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7B33E8" w14:textId="3E9C22BD" w:rsidR="00F45577" w:rsidRDefault="00A47D9A">
      <w:pPr>
        <w:pStyle w:val="BodyText"/>
        <w:spacing w:before="90"/>
        <w:ind w:right="39"/>
        <w:jc w:val="center"/>
      </w:pPr>
      <w:r>
        <w:t>AI-Powered Legal Decision Support System</w:t>
      </w:r>
    </w:p>
    <w:p w14:paraId="2A8346EA" w14:textId="77777777" w:rsidR="00F45577" w:rsidRDefault="00F45577">
      <w:pPr>
        <w:pStyle w:val="BodyText"/>
        <w:spacing w:before="192"/>
      </w:pPr>
    </w:p>
    <w:p w14:paraId="09444DC3" w14:textId="77777777" w:rsidR="00F45577" w:rsidRDefault="00000000">
      <w:pPr>
        <w:pStyle w:val="BodyText"/>
        <w:spacing w:before="1" w:line="820" w:lineRule="atLeast"/>
        <w:ind w:left="3896" w:right="3934"/>
        <w:jc w:val="center"/>
      </w:pPr>
      <w:r>
        <w:t>A</w:t>
      </w:r>
      <w:r>
        <w:rPr>
          <w:spacing w:val="-15"/>
        </w:rPr>
        <w:t xml:space="preserve"> </w:t>
      </w:r>
      <w:r>
        <w:t>Project</w:t>
      </w:r>
      <w:r>
        <w:rPr>
          <w:spacing w:val="-15"/>
        </w:rPr>
        <w:t xml:space="preserve"> </w:t>
      </w:r>
      <w:r>
        <w:t>Report Presented to</w:t>
      </w:r>
    </w:p>
    <w:p w14:paraId="1C67E1A6" w14:textId="77777777" w:rsidR="00F45577" w:rsidRDefault="00F45577">
      <w:pPr>
        <w:pStyle w:val="BodyText"/>
        <w:spacing w:before="7"/>
      </w:pPr>
    </w:p>
    <w:p w14:paraId="58484C6F" w14:textId="77777777" w:rsidR="00F45577" w:rsidRDefault="00000000">
      <w:pPr>
        <w:pStyle w:val="BodyText"/>
        <w:spacing w:before="1"/>
        <w:ind w:right="39"/>
        <w:jc w:val="center"/>
      </w:pPr>
      <w:r>
        <w:t>Dr.</w:t>
      </w:r>
      <w:r>
        <w:rPr>
          <w:spacing w:val="-7"/>
        </w:rPr>
        <w:t xml:space="preserve"> </w:t>
      </w:r>
      <w:r>
        <w:t>Chris</w:t>
      </w:r>
      <w:r>
        <w:rPr>
          <w:spacing w:val="-7"/>
        </w:rPr>
        <w:t xml:space="preserve"> </w:t>
      </w:r>
      <w:proofErr w:type="spellStart"/>
      <w:r>
        <w:rPr>
          <w:spacing w:val="-2"/>
        </w:rPr>
        <w:t>Pollett</w:t>
      </w:r>
      <w:proofErr w:type="spellEnd"/>
    </w:p>
    <w:p w14:paraId="68A921D4" w14:textId="77777777" w:rsidR="00F45577" w:rsidRDefault="00F45577">
      <w:pPr>
        <w:pStyle w:val="BodyText"/>
        <w:spacing w:before="275"/>
      </w:pPr>
    </w:p>
    <w:p w14:paraId="3B83A43F" w14:textId="77777777" w:rsidR="00F45577" w:rsidRDefault="00000000">
      <w:pPr>
        <w:pStyle w:val="BodyText"/>
        <w:spacing w:before="1" w:line="480" w:lineRule="auto"/>
        <w:ind w:left="3390" w:right="3443"/>
        <w:jc w:val="center"/>
      </w:pPr>
      <w:r>
        <w:t>Department</w:t>
      </w:r>
      <w:r>
        <w:rPr>
          <w:spacing w:val="-13"/>
        </w:rPr>
        <w:t xml:space="preserve"> </w:t>
      </w:r>
      <w:r>
        <w:t>of</w:t>
      </w:r>
      <w:r>
        <w:rPr>
          <w:spacing w:val="-13"/>
        </w:rPr>
        <w:t xml:space="preserve"> </w:t>
      </w:r>
      <w:r>
        <w:t>Computer</w:t>
      </w:r>
      <w:r>
        <w:rPr>
          <w:spacing w:val="-13"/>
        </w:rPr>
        <w:t xml:space="preserve"> </w:t>
      </w:r>
      <w:r>
        <w:t>Science San José State University</w:t>
      </w:r>
    </w:p>
    <w:p w14:paraId="4440E3BF" w14:textId="77777777" w:rsidR="00F45577" w:rsidRDefault="00F45577">
      <w:pPr>
        <w:pStyle w:val="BodyText"/>
      </w:pPr>
    </w:p>
    <w:p w14:paraId="086DEE95" w14:textId="77777777" w:rsidR="00F45577" w:rsidRDefault="00F45577">
      <w:pPr>
        <w:pStyle w:val="BodyText"/>
      </w:pPr>
    </w:p>
    <w:p w14:paraId="7C667595" w14:textId="77777777" w:rsidR="00F45577" w:rsidRDefault="00F45577">
      <w:pPr>
        <w:pStyle w:val="BodyText"/>
        <w:spacing w:before="206"/>
      </w:pPr>
    </w:p>
    <w:p w14:paraId="01B9E2D3" w14:textId="77777777" w:rsidR="00F45577" w:rsidRDefault="00000000">
      <w:pPr>
        <w:pStyle w:val="BodyText"/>
        <w:spacing w:before="1"/>
        <w:ind w:right="39"/>
        <w:jc w:val="center"/>
      </w:pPr>
      <w:r>
        <w:t xml:space="preserve">In Partial </w:t>
      </w:r>
      <w:r>
        <w:rPr>
          <w:spacing w:val="-2"/>
        </w:rPr>
        <w:t>Fulfillment</w:t>
      </w:r>
    </w:p>
    <w:p w14:paraId="533F5859" w14:textId="77777777" w:rsidR="00F45577" w:rsidRDefault="00000000">
      <w:pPr>
        <w:pStyle w:val="BodyText"/>
        <w:spacing w:before="276" w:line="480" w:lineRule="auto"/>
        <w:ind w:left="3390" w:right="3443"/>
        <w:jc w:val="center"/>
      </w:pPr>
      <w:r>
        <w:t>Of</w:t>
      </w:r>
      <w:r>
        <w:rPr>
          <w:spacing w:val="-8"/>
        </w:rPr>
        <w:t xml:space="preserve"> </w:t>
      </w:r>
      <w:r>
        <w:t>the</w:t>
      </w:r>
      <w:r>
        <w:rPr>
          <w:spacing w:val="-8"/>
        </w:rPr>
        <w:t xml:space="preserve"> </w:t>
      </w:r>
      <w:r>
        <w:t>Requirements</w:t>
      </w:r>
      <w:r>
        <w:rPr>
          <w:spacing w:val="-8"/>
        </w:rPr>
        <w:t xml:space="preserve"> </w:t>
      </w:r>
      <w:r>
        <w:t>for</w:t>
      </w:r>
      <w:r>
        <w:rPr>
          <w:spacing w:val="-8"/>
        </w:rPr>
        <w:t xml:space="preserve"> </w:t>
      </w:r>
      <w:r>
        <w:t>the</w:t>
      </w:r>
      <w:r>
        <w:rPr>
          <w:spacing w:val="-8"/>
        </w:rPr>
        <w:t xml:space="preserve"> </w:t>
      </w:r>
      <w:r>
        <w:t>Class CS 297</w:t>
      </w:r>
    </w:p>
    <w:p w14:paraId="402D21CE" w14:textId="77777777" w:rsidR="00F45577" w:rsidRDefault="00F45577">
      <w:pPr>
        <w:pStyle w:val="BodyText"/>
        <w:spacing w:before="275"/>
      </w:pPr>
    </w:p>
    <w:p w14:paraId="1656B85F" w14:textId="77777777" w:rsidR="004465F7" w:rsidRDefault="00000000" w:rsidP="004C6B20">
      <w:pPr>
        <w:pStyle w:val="BodyText"/>
        <w:spacing w:line="480" w:lineRule="auto"/>
        <w:ind w:left="4376" w:right="4413" w:firstLine="622"/>
        <w:rPr>
          <w:spacing w:val="-6"/>
        </w:rPr>
      </w:pPr>
      <w:r>
        <w:rPr>
          <w:spacing w:val="-6"/>
        </w:rPr>
        <w:t>By</w:t>
      </w:r>
    </w:p>
    <w:p w14:paraId="1E76B3A7" w14:textId="535E24D4" w:rsidR="00F45577" w:rsidRDefault="008E281C" w:rsidP="004465F7">
      <w:pPr>
        <w:pStyle w:val="BodyText"/>
        <w:spacing w:line="480" w:lineRule="auto"/>
        <w:ind w:left="4376" w:right="4413"/>
      </w:pPr>
      <w:r>
        <w:rPr>
          <w:spacing w:val="-6"/>
        </w:rPr>
        <w:t xml:space="preserve"> </w:t>
      </w:r>
      <w:r w:rsidR="00E3586F">
        <w:rPr>
          <w:spacing w:val="-6"/>
        </w:rPr>
        <w:t xml:space="preserve">   </w:t>
      </w:r>
      <w:r w:rsidR="004465F7">
        <w:rPr>
          <w:spacing w:val="-6"/>
        </w:rPr>
        <w:t>Alisha Rath</w:t>
      </w:r>
      <w:r w:rsidR="004C6B20">
        <w:rPr>
          <w:spacing w:val="-6"/>
        </w:rPr>
        <w:t xml:space="preserve"> </w:t>
      </w:r>
      <w:r>
        <w:t xml:space="preserve">December </w:t>
      </w:r>
      <w:r>
        <w:rPr>
          <w:spacing w:val="-4"/>
        </w:rPr>
        <w:t>202</w:t>
      </w:r>
      <w:r w:rsidR="004D27BD">
        <w:rPr>
          <w:spacing w:val="-4"/>
        </w:rPr>
        <w:t>4</w:t>
      </w:r>
    </w:p>
    <w:p w14:paraId="4AD6E303" w14:textId="77777777" w:rsidR="00F45577" w:rsidRDefault="00F45577">
      <w:pPr>
        <w:spacing w:line="480" w:lineRule="auto"/>
        <w:sectPr w:rsidR="00F45577">
          <w:headerReference w:type="default" r:id="rId8"/>
          <w:footerReference w:type="default" r:id="rId9"/>
          <w:type w:val="continuous"/>
          <w:pgSz w:w="12240" w:h="15840"/>
          <w:pgMar w:top="1340" w:right="940" w:bottom="1200" w:left="980" w:header="249" w:footer="1017" w:gutter="0"/>
          <w:pgNumType w:start="1"/>
          <w:cols w:space="720"/>
        </w:sectPr>
      </w:pPr>
    </w:p>
    <w:p w14:paraId="30CFBFA9" w14:textId="77777777" w:rsidR="00F45577" w:rsidRDefault="00F45577">
      <w:pPr>
        <w:pStyle w:val="BodyText"/>
        <w:rPr>
          <w:sz w:val="26"/>
        </w:rPr>
      </w:pPr>
    </w:p>
    <w:p w14:paraId="2CF87A81" w14:textId="77777777" w:rsidR="00F45577" w:rsidRDefault="00F45577">
      <w:pPr>
        <w:pStyle w:val="BodyText"/>
        <w:spacing w:before="146"/>
        <w:rPr>
          <w:sz w:val="26"/>
        </w:rPr>
      </w:pPr>
    </w:p>
    <w:p w14:paraId="538084F9" w14:textId="77777777" w:rsidR="00F45577" w:rsidRDefault="00000000">
      <w:pPr>
        <w:pStyle w:val="Heading1"/>
        <w:tabs>
          <w:tab w:val="left" w:pos="3684"/>
        </w:tabs>
        <w:ind w:left="3158"/>
      </w:pPr>
      <w:r>
        <w:rPr>
          <w:spacing w:val="-5"/>
        </w:rPr>
        <w:t>I.</w:t>
      </w:r>
      <w:r>
        <w:tab/>
      </w:r>
      <w:r>
        <w:rPr>
          <w:spacing w:val="-2"/>
        </w:rPr>
        <w:t>ABSTRACT</w:t>
      </w:r>
    </w:p>
    <w:p w14:paraId="047A23B2" w14:textId="77777777" w:rsidR="00F45577" w:rsidRDefault="00F45577">
      <w:pPr>
        <w:pStyle w:val="BodyText"/>
        <w:spacing w:before="252"/>
        <w:rPr>
          <w:b/>
          <w:sz w:val="26"/>
        </w:rPr>
      </w:pPr>
    </w:p>
    <w:p w14:paraId="1C963AAD" w14:textId="77D67C0B" w:rsidR="00F45577" w:rsidRDefault="006E1E4A">
      <w:pPr>
        <w:spacing w:line="480" w:lineRule="auto"/>
        <w:sectPr w:rsidR="00F45577">
          <w:headerReference w:type="default" r:id="rId10"/>
          <w:footerReference w:type="default" r:id="rId11"/>
          <w:pgSz w:w="12240" w:h="15840"/>
          <w:pgMar w:top="1340" w:right="940" w:bottom="480" w:left="980" w:header="237" w:footer="297" w:gutter="0"/>
          <w:pgNumType w:start="2"/>
          <w:cols w:space="720"/>
        </w:sectPr>
      </w:pPr>
      <w:r w:rsidRPr="006E1E4A">
        <w:rPr>
          <w:sz w:val="24"/>
          <w:szCs w:val="24"/>
        </w:rPr>
        <w:t xml:space="preserve">This paper explores the development of an AI-powered legal decision support system to predict case outcomes from court documents, initial filings, and transcripts. Traditional legal analysis faces challenges such as inconsistencies and subjective interpretations. Leveraging machine learning (ML) and large language models (LLMs) like </w:t>
      </w:r>
      <w:proofErr w:type="spellStart"/>
      <w:r w:rsidRPr="006E1E4A">
        <w:rPr>
          <w:sz w:val="24"/>
          <w:szCs w:val="24"/>
        </w:rPr>
        <w:t>DistilBERT</w:t>
      </w:r>
      <w:proofErr w:type="spellEnd"/>
      <w:r w:rsidRPr="006E1E4A">
        <w:rPr>
          <w:sz w:val="24"/>
          <w:szCs w:val="24"/>
        </w:rPr>
        <w:t xml:space="preserve">, this project aims to create a robust tool for predicting outcomes such as "guilty" or "not guilty." It will compare different fine-tuning techniques to optimize accuracy. Branting et al. (2021) emphasize the necessity for scalable and explainable legal prediction systems to ensure transparency and reliability in AI-driven legal decisions [1]. </w:t>
      </w:r>
      <w:proofErr w:type="spellStart"/>
      <w:r w:rsidRPr="006E1E4A">
        <w:rPr>
          <w:sz w:val="24"/>
          <w:szCs w:val="24"/>
        </w:rPr>
        <w:t>Ejjami</w:t>
      </w:r>
      <w:proofErr w:type="spellEnd"/>
      <w:r w:rsidRPr="006E1E4A">
        <w:rPr>
          <w:sz w:val="24"/>
          <w:szCs w:val="24"/>
        </w:rPr>
        <w:t xml:space="preserve"> (2024) discusses how AI can streamline judicial workflows and democratize access to legal insights, particularly benefiting smaller firms and individuals with limited resources [2]. </w:t>
      </w:r>
      <w:proofErr w:type="spellStart"/>
      <w:r w:rsidRPr="006E1E4A">
        <w:rPr>
          <w:sz w:val="24"/>
          <w:szCs w:val="24"/>
        </w:rPr>
        <w:t>Tsihrintzis</w:t>
      </w:r>
      <w:proofErr w:type="spellEnd"/>
      <w:r w:rsidRPr="006E1E4A">
        <w:rPr>
          <w:sz w:val="24"/>
          <w:szCs w:val="24"/>
        </w:rPr>
        <w:t xml:space="preserve"> et al. (2024) provide a comprehensive overview of advanced AI models that support complex decision-making processes, which forms the foundation for this project's methodology [3]. The system aims to improve legal decision-making, streamline workflows, and enhance access to legal insights.</w:t>
      </w:r>
    </w:p>
    <w:p w14:paraId="4A55C1AF" w14:textId="77777777" w:rsidR="00F45577" w:rsidRDefault="00F45577">
      <w:pPr>
        <w:pStyle w:val="BodyText"/>
        <w:rPr>
          <w:sz w:val="26"/>
        </w:rPr>
      </w:pPr>
    </w:p>
    <w:p w14:paraId="56F43150" w14:textId="77777777" w:rsidR="00F45577" w:rsidRDefault="00F45577">
      <w:pPr>
        <w:pStyle w:val="BodyText"/>
        <w:spacing w:before="45"/>
        <w:rPr>
          <w:sz w:val="26"/>
        </w:rPr>
      </w:pPr>
    </w:p>
    <w:p w14:paraId="7114A2A0" w14:textId="77777777" w:rsidR="00F45577" w:rsidRDefault="00000000">
      <w:pPr>
        <w:pStyle w:val="Heading1"/>
        <w:ind w:right="532"/>
        <w:jc w:val="center"/>
      </w:pPr>
      <w:r>
        <w:t>TABLE</w:t>
      </w:r>
      <w:r>
        <w:rPr>
          <w:spacing w:val="-13"/>
        </w:rPr>
        <w:t xml:space="preserve"> </w:t>
      </w:r>
      <w:r>
        <w:t>OF</w:t>
      </w:r>
      <w:r>
        <w:rPr>
          <w:spacing w:val="-13"/>
        </w:rPr>
        <w:t xml:space="preserve"> </w:t>
      </w:r>
      <w:r>
        <w:rPr>
          <w:spacing w:val="-2"/>
        </w:rPr>
        <w:t>CONTENTS</w:t>
      </w:r>
    </w:p>
    <w:p w14:paraId="3FAFC8CA" w14:textId="77777777" w:rsidR="00F45577" w:rsidRDefault="00000000">
      <w:pPr>
        <w:pStyle w:val="ListParagraph"/>
        <w:numPr>
          <w:ilvl w:val="0"/>
          <w:numId w:val="4"/>
        </w:numPr>
        <w:tabs>
          <w:tab w:val="left" w:pos="281"/>
          <w:tab w:val="left" w:pos="9528"/>
        </w:tabs>
        <w:spacing w:before="301"/>
        <w:ind w:left="281" w:hanging="181"/>
      </w:pPr>
      <w:r>
        <w:rPr>
          <w:spacing w:val="-2"/>
        </w:rPr>
        <w:t>INTRODUCTION</w:t>
      </w:r>
      <w:r>
        <w:tab/>
      </w:r>
      <w:r>
        <w:rPr>
          <w:spacing w:val="-10"/>
        </w:rPr>
        <w:t>4</w:t>
      </w:r>
    </w:p>
    <w:p w14:paraId="55B6C02D" w14:textId="3B6DFFBD" w:rsidR="00F45577" w:rsidRDefault="00000000">
      <w:pPr>
        <w:pStyle w:val="ListParagraph"/>
        <w:numPr>
          <w:ilvl w:val="0"/>
          <w:numId w:val="4"/>
        </w:numPr>
        <w:tabs>
          <w:tab w:val="left" w:pos="353"/>
          <w:tab w:val="left" w:pos="9558"/>
        </w:tabs>
        <w:spacing w:before="254"/>
        <w:ind w:left="353" w:hanging="253"/>
      </w:pPr>
      <w:r>
        <w:t>DELIVERABLE</w:t>
      </w:r>
      <w:r>
        <w:rPr>
          <w:spacing w:val="-14"/>
        </w:rPr>
        <w:t xml:space="preserve"> </w:t>
      </w:r>
      <w:r>
        <w:t>I:</w:t>
      </w:r>
      <w:r>
        <w:rPr>
          <w:spacing w:val="-12"/>
        </w:rPr>
        <w:t xml:space="preserve"> </w:t>
      </w:r>
      <w:r w:rsidR="00BB73A5">
        <w:t>FINE-TUNING INSIGHT</w:t>
      </w:r>
      <w:r>
        <w:tab/>
      </w:r>
      <w:r>
        <w:rPr>
          <w:spacing w:val="-10"/>
        </w:rPr>
        <w:t>6</w:t>
      </w:r>
    </w:p>
    <w:p w14:paraId="5EF77389" w14:textId="6C4D313C" w:rsidR="00F45577" w:rsidRDefault="00000000">
      <w:pPr>
        <w:pStyle w:val="ListParagraph"/>
        <w:numPr>
          <w:ilvl w:val="0"/>
          <w:numId w:val="4"/>
        </w:numPr>
        <w:tabs>
          <w:tab w:val="left" w:pos="425"/>
          <w:tab w:val="left" w:pos="9442"/>
        </w:tabs>
        <w:spacing w:before="254"/>
        <w:ind w:left="425" w:hanging="325"/>
      </w:pPr>
      <w:r>
        <w:t>DELIVERABLE</w:t>
      </w:r>
      <w:r>
        <w:rPr>
          <w:spacing w:val="-5"/>
        </w:rPr>
        <w:t xml:space="preserve"> </w:t>
      </w:r>
      <w:r>
        <w:t>II:</w:t>
      </w:r>
      <w:r>
        <w:rPr>
          <w:spacing w:val="-4"/>
        </w:rPr>
        <w:t xml:space="preserve"> </w:t>
      </w:r>
      <w:r w:rsidR="00BB73A5">
        <w:t>CASE DATA PREPARATION</w:t>
      </w:r>
      <w:r>
        <w:tab/>
      </w:r>
      <w:r>
        <w:rPr>
          <w:spacing w:val="-5"/>
        </w:rPr>
        <w:t>1</w:t>
      </w:r>
      <w:r w:rsidR="00D35A35">
        <w:rPr>
          <w:spacing w:val="-5"/>
        </w:rPr>
        <w:t>3</w:t>
      </w:r>
    </w:p>
    <w:p w14:paraId="56182BE8" w14:textId="17E5DEBA" w:rsidR="00F45577" w:rsidRDefault="00000000">
      <w:pPr>
        <w:pStyle w:val="ListParagraph"/>
        <w:numPr>
          <w:ilvl w:val="0"/>
          <w:numId w:val="4"/>
        </w:numPr>
        <w:tabs>
          <w:tab w:val="left" w:pos="411"/>
          <w:tab w:val="left" w:pos="9432"/>
        </w:tabs>
        <w:spacing w:before="254"/>
        <w:ind w:left="411" w:hanging="311"/>
      </w:pPr>
      <w:r>
        <w:t>DELIVERABLE</w:t>
      </w:r>
      <w:r>
        <w:rPr>
          <w:spacing w:val="-9"/>
        </w:rPr>
        <w:t xml:space="preserve"> </w:t>
      </w:r>
      <w:r>
        <w:t>III:</w:t>
      </w:r>
      <w:r>
        <w:rPr>
          <w:spacing w:val="-7"/>
        </w:rPr>
        <w:t xml:space="preserve"> </w:t>
      </w:r>
      <w:r w:rsidR="00101761">
        <w:t>VERDICT TRAIN</w:t>
      </w:r>
      <w:r>
        <w:tab/>
      </w:r>
      <w:r w:rsidR="001A3CB6">
        <w:rPr>
          <w:spacing w:val="-5"/>
        </w:rPr>
        <w:t>20</w:t>
      </w:r>
    </w:p>
    <w:p w14:paraId="785934A6" w14:textId="677BF074" w:rsidR="00F45577" w:rsidRDefault="00000000">
      <w:pPr>
        <w:pStyle w:val="ListParagraph"/>
        <w:numPr>
          <w:ilvl w:val="0"/>
          <w:numId w:val="4"/>
        </w:numPr>
        <w:tabs>
          <w:tab w:val="left" w:pos="338"/>
          <w:tab w:val="left" w:pos="9448"/>
        </w:tabs>
        <w:spacing w:before="254"/>
        <w:ind w:left="338" w:hanging="238"/>
      </w:pPr>
      <w:r>
        <w:t>DELIVERABLE</w:t>
      </w:r>
      <w:r>
        <w:rPr>
          <w:spacing w:val="-11"/>
        </w:rPr>
        <w:t xml:space="preserve"> </w:t>
      </w:r>
      <w:r>
        <w:t>IV:</w:t>
      </w:r>
      <w:r>
        <w:rPr>
          <w:spacing w:val="-11"/>
        </w:rPr>
        <w:t xml:space="preserve"> </w:t>
      </w:r>
      <w:r w:rsidR="000A21F6">
        <w:t>BRIEF IMPACT</w:t>
      </w:r>
      <w:r>
        <w:tab/>
      </w:r>
      <w:r>
        <w:rPr>
          <w:spacing w:val="-5"/>
        </w:rPr>
        <w:t>2</w:t>
      </w:r>
      <w:r w:rsidR="007F712A">
        <w:rPr>
          <w:spacing w:val="-5"/>
        </w:rPr>
        <w:t>5</w:t>
      </w:r>
    </w:p>
    <w:p w14:paraId="1145CE8D" w14:textId="13D70721" w:rsidR="00F45577" w:rsidRDefault="00000000">
      <w:pPr>
        <w:pStyle w:val="ListParagraph"/>
        <w:numPr>
          <w:ilvl w:val="0"/>
          <w:numId w:val="4"/>
        </w:numPr>
        <w:tabs>
          <w:tab w:val="left" w:pos="439"/>
          <w:tab w:val="left" w:pos="9443"/>
        </w:tabs>
        <w:spacing w:before="254"/>
        <w:ind w:left="439" w:hanging="339"/>
      </w:pPr>
      <w:r>
        <w:rPr>
          <w:spacing w:val="-2"/>
        </w:rPr>
        <w:t>CONCLUSION</w:t>
      </w:r>
      <w:r>
        <w:tab/>
      </w:r>
      <w:r w:rsidR="00742993">
        <w:rPr>
          <w:spacing w:val="-5"/>
        </w:rPr>
        <w:t>33</w:t>
      </w:r>
    </w:p>
    <w:p w14:paraId="3E11AFA5" w14:textId="503FC939" w:rsidR="00F45577" w:rsidRDefault="00000000">
      <w:pPr>
        <w:tabs>
          <w:tab w:val="left" w:pos="9349"/>
        </w:tabs>
        <w:spacing w:before="254"/>
        <w:ind w:right="548"/>
        <w:jc w:val="center"/>
      </w:pPr>
      <w:r>
        <w:rPr>
          <w:spacing w:val="-2"/>
        </w:rPr>
        <w:t>REFERENCES</w:t>
      </w:r>
      <w:r>
        <w:tab/>
      </w:r>
      <w:r w:rsidR="00CD4C7C">
        <w:rPr>
          <w:spacing w:val="-5"/>
        </w:rPr>
        <w:t>35</w:t>
      </w:r>
    </w:p>
    <w:p w14:paraId="478C1E2A" w14:textId="77777777" w:rsidR="00F45577" w:rsidRDefault="00F45577">
      <w:pPr>
        <w:jc w:val="center"/>
        <w:sectPr w:rsidR="00F45577">
          <w:pgSz w:w="12240" w:h="15840"/>
          <w:pgMar w:top="1340" w:right="940" w:bottom="480" w:left="980" w:header="237" w:footer="297" w:gutter="0"/>
          <w:cols w:space="720"/>
        </w:sectPr>
      </w:pPr>
    </w:p>
    <w:p w14:paraId="656E0733" w14:textId="77777777" w:rsidR="00F45577" w:rsidRDefault="00000000">
      <w:pPr>
        <w:pStyle w:val="ListParagraph"/>
        <w:numPr>
          <w:ilvl w:val="0"/>
          <w:numId w:val="3"/>
        </w:numPr>
        <w:tabs>
          <w:tab w:val="left" w:pos="4372"/>
        </w:tabs>
        <w:spacing w:before="90"/>
        <w:ind w:left="4372" w:hanging="500"/>
        <w:jc w:val="left"/>
        <w:rPr>
          <w:b/>
        </w:rPr>
      </w:pPr>
      <w:r>
        <w:rPr>
          <w:b/>
          <w:spacing w:val="-2"/>
        </w:rPr>
        <w:lastRenderedPageBreak/>
        <w:t>INTRODUCTION</w:t>
      </w:r>
    </w:p>
    <w:p w14:paraId="4917167B" w14:textId="77777777" w:rsidR="00F45577" w:rsidRDefault="00F45577">
      <w:pPr>
        <w:pStyle w:val="BodyText"/>
        <w:rPr>
          <w:b/>
          <w:sz w:val="22"/>
        </w:rPr>
      </w:pPr>
    </w:p>
    <w:p w14:paraId="15C63631" w14:textId="77777777" w:rsidR="00F45577" w:rsidRDefault="00F45577">
      <w:pPr>
        <w:pStyle w:val="BodyText"/>
        <w:spacing w:before="3"/>
        <w:rPr>
          <w:b/>
          <w:sz w:val="22"/>
        </w:rPr>
      </w:pPr>
    </w:p>
    <w:p w14:paraId="30E0ED20" w14:textId="4CF35718" w:rsidR="00C019D3" w:rsidRPr="00C019D3" w:rsidRDefault="00C019D3" w:rsidP="00C019D3">
      <w:pPr>
        <w:pStyle w:val="BodyText"/>
        <w:spacing w:line="480" w:lineRule="auto"/>
        <w:ind w:left="820" w:right="709"/>
      </w:pPr>
      <w:r w:rsidRPr="00C019D3">
        <w:t>The legal field is undergoing a significant transformation with the advent of artificial intelligence (AI) technologies. Traditional legal case analysis often grapples with challenges such as subjective interpretation, time-intensive processes, and inconsistencies in decision-making. In response to these challenges, this project aims to develop an AI-powered legal decision support system designed to predict case outcomes based on initial filings, court documents, and transcripts.</w:t>
      </w:r>
    </w:p>
    <w:p w14:paraId="3FF5B8D8" w14:textId="77777777" w:rsidR="00C019D3" w:rsidRPr="00C019D3" w:rsidRDefault="00C019D3" w:rsidP="00C019D3">
      <w:pPr>
        <w:pStyle w:val="BodyText"/>
        <w:spacing w:line="480" w:lineRule="auto"/>
        <w:ind w:left="820" w:right="709"/>
      </w:pPr>
      <w:r w:rsidRPr="00C019D3">
        <w:t xml:space="preserve">Leveraging machine learning (ML) and large language models (LLMs) like </w:t>
      </w:r>
      <w:proofErr w:type="spellStart"/>
      <w:r w:rsidRPr="00C019D3">
        <w:t>DistilBERT</w:t>
      </w:r>
      <w:proofErr w:type="spellEnd"/>
      <w:r w:rsidRPr="00C019D3">
        <w:t>, the proposed system seeks to provide a reliable, data-driven approach to legal decision-making. The integration of AI in legal systems is becoming increasingly important, as highlighted by Branting et al. (2021), who emphasize the need for scalable and explainable legal prediction systems to ensure transparency and trust in AI-driven decisions [1]. By incorporating advanced AI techniques, this project aims to enhance the accuracy and efficiency of legal predictions, addressing both structured and unstructured data from diverse legal documents.</w:t>
      </w:r>
    </w:p>
    <w:p w14:paraId="50C1169A" w14:textId="77777777" w:rsidR="00C019D3" w:rsidRPr="00C019D3" w:rsidRDefault="00C019D3" w:rsidP="00C019D3">
      <w:pPr>
        <w:pStyle w:val="BodyText"/>
        <w:spacing w:line="480" w:lineRule="auto"/>
        <w:ind w:left="820" w:right="709"/>
      </w:pPr>
      <w:proofErr w:type="spellStart"/>
      <w:r w:rsidRPr="00C019D3">
        <w:t>Ejjami</w:t>
      </w:r>
      <w:proofErr w:type="spellEnd"/>
      <w:r w:rsidRPr="00C019D3">
        <w:t xml:space="preserve"> (2024) underscores the transformative potential of AI in streamlining judicial workflows and democratizing access to legal insights, particularly benefiting smaller firms and individuals with limited resources [2]. This project aligns with these insights, aiming to create a system that not only predicts outcomes such as "guilty" or "not guilty" but also provides detailed explanations to support legal professionals in their decision-making processes.</w:t>
      </w:r>
    </w:p>
    <w:p w14:paraId="5DFB1758" w14:textId="58277CFA" w:rsidR="00F45577" w:rsidRDefault="00C019D3" w:rsidP="00C019D3">
      <w:pPr>
        <w:pStyle w:val="BodyText"/>
        <w:spacing w:line="480" w:lineRule="auto"/>
        <w:ind w:left="820" w:right="709"/>
      </w:pPr>
      <w:r w:rsidRPr="00C019D3">
        <w:t xml:space="preserve">Building on the methodologies discussed by </w:t>
      </w:r>
      <w:proofErr w:type="spellStart"/>
      <w:r w:rsidRPr="00C019D3">
        <w:t>Tsihrintzis</w:t>
      </w:r>
      <w:proofErr w:type="spellEnd"/>
      <w:r w:rsidRPr="00C019D3">
        <w:t xml:space="preserve"> et al. (2024), this project's design incorporates a comprehensive overview of advanced AI models that support complex decision-making processes [3]. The development of this AI-powered legal decision support system involves iterative model development, fine-tuning, and rigorous evaluation to </w:t>
      </w:r>
      <w:r w:rsidRPr="00C019D3">
        <w:lastRenderedPageBreak/>
        <w:t>ensure reliability in real-world applications.</w:t>
      </w:r>
    </w:p>
    <w:p w14:paraId="3DF8F49F" w14:textId="07F95F5C" w:rsidR="00F45577" w:rsidRDefault="00C019D3" w:rsidP="00C019D3">
      <w:pPr>
        <w:pStyle w:val="BodyText"/>
        <w:spacing w:before="90" w:line="480" w:lineRule="auto"/>
        <w:ind w:left="820" w:right="709"/>
        <w:sectPr w:rsidR="00F45577">
          <w:pgSz w:w="12240" w:h="15840"/>
          <w:pgMar w:top="1340" w:right="940" w:bottom="480" w:left="980" w:header="237" w:footer="297" w:gutter="0"/>
          <w:cols w:space="720"/>
        </w:sectPr>
      </w:pPr>
      <w:r w:rsidRPr="00C019D3">
        <w:t xml:space="preserve">The report is organized into several key sections, each addressing specific deliverables and aspects of the project. It begins with Deliverable I, focusing on the development of a classification model using supervised learning to predict case outcomes based on legal documents. Following this, Deliverable II explores the integration of large language models (LLMs) like </w:t>
      </w:r>
      <w:proofErr w:type="spellStart"/>
      <w:r w:rsidRPr="00C019D3">
        <w:t>DistilBERT</w:t>
      </w:r>
      <w:proofErr w:type="spellEnd"/>
      <w:r w:rsidRPr="00C019D3">
        <w:t>, detailing how these models enhance the analysis of complex legal language and improve predictive accuracy. Deliverable III addresses the cleaning and preprocessing of the legal case dataset, which is essential for model training. The report proceeds to Deliverable IV, where experiments evaluating different fine-tuning methods are discussed, highlighting the effectiveness of various approaches in enhancing model performance. Finally, the findings and insights from the project are summarized in the Conclusion, followed by a list of References that provide a foundation for further research and development in the field of AI in legal decision-making.</w:t>
      </w:r>
    </w:p>
    <w:p w14:paraId="12CD4B63" w14:textId="77777777" w:rsidR="00F45577" w:rsidRDefault="00F45577">
      <w:pPr>
        <w:pStyle w:val="BodyText"/>
        <w:spacing w:before="91"/>
        <w:rPr>
          <w:sz w:val="22"/>
        </w:rPr>
      </w:pPr>
    </w:p>
    <w:p w14:paraId="68D1BD59" w14:textId="11A3F41A" w:rsidR="00F45577" w:rsidRDefault="00000000" w:rsidP="005343D5">
      <w:pPr>
        <w:pStyle w:val="ListParagraph"/>
        <w:numPr>
          <w:ilvl w:val="0"/>
          <w:numId w:val="3"/>
        </w:numPr>
        <w:tabs>
          <w:tab w:val="left" w:pos="2070"/>
        </w:tabs>
        <w:ind w:left="2070" w:hanging="586"/>
        <w:jc w:val="center"/>
        <w:rPr>
          <w:b/>
        </w:rPr>
      </w:pPr>
      <w:r>
        <w:rPr>
          <w:b/>
        </w:rPr>
        <w:t>DELIVERABLE</w:t>
      </w:r>
      <w:r>
        <w:rPr>
          <w:b/>
          <w:spacing w:val="-12"/>
        </w:rPr>
        <w:t xml:space="preserve"> </w:t>
      </w:r>
      <w:r>
        <w:rPr>
          <w:b/>
        </w:rPr>
        <w:t>1:</w:t>
      </w:r>
      <w:r>
        <w:rPr>
          <w:b/>
          <w:spacing w:val="-9"/>
        </w:rPr>
        <w:t xml:space="preserve"> </w:t>
      </w:r>
      <w:r w:rsidR="00D63706">
        <w:rPr>
          <w:b/>
        </w:rPr>
        <w:t>FINE-TUNING INSIGHT</w:t>
      </w:r>
    </w:p>
    <w:p w14:paraId="5159FBDD" w14:textId="77777777" w:rsidR="00F45577" w:rsidRDefault="00F45577">
      <w:pPr>
        <w:pStyle w:val="BodyText"/>
        <w:spacing w:before="2"/>
        <w:rPr>
          <w:b/>
          <w:sz w:val="22"/>
        </w:rPr>
      </w:pPr>
    </w:p>
    <w:p w14:paraId="24E1E758" w14:textId="088A3D49" w:rsidR="00F45577" w:rsidRDefault="00790AB1" w:rsidP="006E1266">
      <w:pPr>
        <w:pStyle w:val="BodyText"/>
        <w:spacing w:before="1" w:line="480" w:lineRule="auto"/>
        <w:ind w:left="820" w:right="709"/>
      </w:pPr>
      <w:r w:rsidRPr="00790AB1">
        <w:t xml:space="preserve">This deliverable centers on building a foundational understanding of supervised fine-tuning using large language models (LLMs) with a focus on predicting legal case outcomes. Fine-tuning involves adapting a pre-trained model to perform a specific task by adjusting it with new </w:t>
      </w:r>
      <w:proofErr w:type="gramStart"/>
      <w:r w:rsidRPr="00790AB1">
        <w:t>data, and</w:t>
      </w:r>
      <w:proofErr w:type="gramEnd"/>
      <w:r w:rsidRPr="00790AB1">
        <w:t xml:space="preserve"> is crucial for making AI models more relevant to specialized domains. Here, a particular parameter-efficient method called Low-Rank Adaptation (</w:t>
      </w:r>
      <w:proofErr w:type="spellStart"/>
      <w:r w:rsidRPr="00790AB1">
        <w:t>LoRA</w:t>
      </w:r>
      <w:proofErr w:type="spellEnd"/>
      <w:r w:rsidRPr="00790AB1">
        <w:t xml:space="preserve">) is used, allowing for adjustments to be made with minimal computation while retaining the essential learned parameters of the model. In this deliverable, I followed a structured tutorial on fine-tuning with </w:t>
      </w:r>
      <w:proofErr w:type="spellStart"/>
      <w:r w:rsidRPr="00790AB1">
        <w:t>LoRA</w:t>
      </w:r>
      <w:proofErr w:type="spellEnd"/>
      <w:r w:rsidRPr="00790AB1">
        <w:t>, progressing through several steps designed to understand and practically apply fine-tuning in a way that will later support my legal case prediction model.</w:t>
      </w:r>
    </w:p>
    <w:p w14:paraId="0974D378" w14:textId="77777777" w:rsidR="00F45577" w:rsidRDefault="00F45577">
      <w:pPr>
        <w:pStyle w:val="BodyText"/>
      </w:pPr>
    </w:p>
    <w:p w14:paraId="61E1546B" w14:textId="77777777" w:rsidR="00F45577" w:rsidRDefault="00F45577">
      <w:pPr>
        <w:pStyle w:val="BodyText"/>
        <w:spacing w:before="2"/>
      </w:pPr>
    </w:p>
    <w:p w14:paraId="1C70850F" w14:textId="117A7CFA" w:rsidR="00F45577" w:rsidRPr="003D5558" w:rsidRDefault="00AB77E5">
      <w:pPr>
        <w:pStyle w:val="ListParagraph"/>
        <w:numPr>
          <w:ilvl w:val="0"/>
          <w:numId w:val="2"/>
        </w:numPr>
        <w:tabs>
          <w:tab w:val="left" w:pos="1060"/>
        </w:tabs>
        <w:rPr>
          <w:b/>
          <w:bCs/>
          <w:sz w:val="24"/>
        </w:rPr>
      </w:pPr>
      <w:r w:rsidRPr="003D5558">
        <w:rPr>
          <w:b/>
          <w:bCs/>
          <w:sz w:val="24"/>
        </w:rPr>
        <w:t>Understanding Supervised Learning</w:t>
      </w:r>
      <w:r w:rsidRPr="003D5558">
        <w:rPr>
          <w:b/>
          <w:bCs/>
          <w:spacing w:val="-4"/>
          <w:sz w:val="24"/>
        </w:rPr>
        <w:t>.</w:t>
      </w:r>
    </w:p>
    <w:p w14:paraId="23AD516A" w14:textId="77777777" w:rsidR="00F45577" w:rsidRDefault="00F45577">
      <w:pPr>
        <w:pStyle w:val="BodyText"/>
        <w:spacing w:before="1"/>
      </w:pPr>
    </w:p>
    <w:p w14:paraId="5DBC09B6" w14:textId="77777777" w:rsidR="00AB77E5" w:rsidRPr="00AB77E5" w:rsidRDefault="00AB77E5" w:rsidP="00AB77E5">
      <w:pPr>
        <w:pStyle w:val="BodyText"/>
        <w:spacing w:line="480" w:lineRule="auto"/>
        <w:ind w:left="820" w:right="709"/>
      </w:pPr>
      <w:r w:rsidRPr="00AB77E5">
        <w:t>To build a strong foundation for fine-tuning, I began with supervised learning, the most common approach in machine learning (ML) for mapping input data to labeled outputs. Here’s an outline of my study:</w:t>
      </w:r>
    </w:p>
    <w:p w14:paraId="11CD8208" w14:textId="77777777" w:rsidR="00AB77E5" w:rsidRPr="00AB77E5" w:rsidRDefault="00AB77E5" w:rsidP="00AB77E5">
      <w:pPr>
        <w:pStyle w:val="BodyText"/>
        <w:spacing w:line="480" w:lineRule="auto"/>
        <w:ind w:left="820" w:right="709"/>
      </w:pPr>
    </w:p>
    <w:p w14:paraId="14022A80" w14:textId="544A447C" w:rsidR="00AB77E5" w:rsidRPr="00AB77E5" w:rsidRDefault="00AB77E5" w:rsidP="00AB77E5">
      <w:pPr>
        <w:pStyle w:val="BodyText"/>
        <w:spacing w:line="480" w:lineRule="auto"/>
        <w:ind w:left="820" w:right="709"/>
      </w:pPr>
      <w:r w:rsidRPr="00AB77E5">
        <w:t>1</w:t>
      </w:r>
      <w:r>
        <w:t>.1</w:t>
      </w:r>
      <w:r w:rsidRPr="00AB77E5">
        <w:t>. Basics of Supervised Learning:</w:t>
      </w:r>
    </w:p>
    <w:p w14:paraId="32252FD1" w14:textId="32B8C589" w:rsidR="00AB77E5" w:rsidRPr="00AB77E5" w:rsidRDefault="00AB77E5" w:rsidP="00AB77E5">
      <w:pPr>
        <w:pStyle w:val="BodyText"/>
        <w:spacing w:line="480" w:lineRule="auto"/>
        <w:ind w:left="820" w:right="709"/>
      </w:pPr>
      <w:r w:rsidRPr="00AB77E5">
        <w:t>In supervised learning, models learn by associating input data with the desired output labels based on a provided dataset. For legal case outcome predictions, this means training a model to understand patterns in case documents or transcripts and to predict outcomes like “guilty” or “not guilty.”</w:t>
      </w:r>
    </w:p>
    <w:p w14:paraId="57A82B0F" w14:textId="241E9A5D" w:rsidR="00AB77E5" w:rsidRPr="00AB77E5" w:rsidRDefault="00AB77E5" w:rsidP="00AB77E5">
      <w:pPr>
        <w:pStyle w:val="BodyText"/>
        <w:spacing w:line="480" w:lineRule="auto"/>
        <w:ind w:left="820" w:right="709"/>
      </w:pPr>
      <w:r w:rsidRPr="00AB77E5">
        <w:t xml:space="preserve">Supervised learning requires a substantial volume of labeled data, which presents challenges in certain domains like law, where data may be less accessible or inconsistently labeled. </w:t>
      </w:r>
    </w:p>
    <w:p w14:paraId="6988B8E3" w14:textId="77777777" w:rsidR="00AB77E5" w:rsidRPr="00AB77E5" w:rsidRDefault="00AB77E5" w:rsidP="00AB77E5">
      <w:pPr>
        <w:pStyle w:val="BodyText"/>
        <w:spacing w:line="480" w:lineRule="auto"/>
        <w:ind w:left="820" w:right="709"/>
      </w:pPr>
    </w:p>
    <w:p w14:paraId="3D29BF85" w14:textId="328B4865" w:rsidR="00AB77E5" w:rsidRPr="00AB77E5" w:rsidRDefault="00AB77E5" w:rsidP="00AB77E5">
      <w:pPr>
        <w:pStyle w:val="BodyText"/>
        <w:spacing w:line="480" w:lineRule="auto"/>
        <w:ind w:left="820" w:right="709"/>
      </w:pPr>
      <w:r>
        <w:t>1.</w:t>
      </w:r>
      <w:r w:rsidRPr="00AB77E5">
        <w:t>2. Applications in Classification Tasks:</w:t>
      </w:r>
    </w:p>
    <w:p w14:paraId="05A5301B" w14:textId="4284DEBC" w:rsidR="00AB77E5" w:rsidRPr="00AB77E5" w:rsidRDefault="00AB77E5" w:rsidP="00AB77E5">
      <w:pPr>
        <w:pStyle w:val="BodyText"/>
        <w:spacing w:line="480" w:lineRule="auto"/>
        <w:ind w:left="820" w:right="709"/>
      </w:pPr>
      <w:r w:rsidRPr="00AB77E5">
        <w:t xml:space="preserve"> Supervised learning has widespread applications, including classification tasks like sentiment analysis, document categorization, and in our case, legal decision-making.</w:t>
      </w:r>
    </w:p>
    <w:p w14:paraId="2D3326AB" w14:textId="1130FD2C" w:rsidR="00AB77E5" w:rsidRPr="00AB77E5" w:rsidRDefault="00AB77E5" w:rsidP="00AB77E5">
      <w:pPr>
        <w:pStyle w:val="BodyText"/>
        <w:spacing w:line="480" w:lineRule="auto"/>
        <w:ind w:left="820" w:right="709"/>
      </w:pPr>
      <w:r w:rsidRPr="00AB77E5">
        <w:t>For legal predictions, this technique is critical, as it allows the model to leverage structured patterns in previous case data to make informed predictions about similar cases.</w:t>
      </w:r>
    </w:p>
    <w:p w14:paraId="1E5F4411" w14:textId="77777777" w:rsidR="00AB77E5" w:rsidRPr="00AB77E5" w:rsidRDefault="00AB77E5" w:rsidP="00AB77E5">
      <w:pPr>
        <w:pStyle w:val="BodyText"/>
        <w:spacing w:line="480" w:lineRule="auto"/>
        <w:ind w:left="820" w:right="709"/>
      </w:pPr>
    </w:p>
    <w:p w14:paraId="47C300C4" w14:textId="5376DFFB" w:rsidR="00AB77E5" w:rsidRPr="00AB77E5" w:rsidRDefault="00221612" w:rsidP="00AB77E5">
      <w:pPr>
        <w:pStyle w:val="BodyText"/>
        <w:spacing w:line="480" w:lineRule="auto"/>
        <w:ind w:left="820" w:right="709"/>
      </w:pPr>
      <w:r>
        <w:t>1.</w:t>
      </w:r>
      <w:r w:rsidR="00AB77E5" w:rsidRPr="00AB77E5">
        <w:t>3. Challenges:</w:t>
      </w:r>
    </w:p>
    <w:p w14:paraId="1F0128B6" w14:textId="6FC54027" w:rsidR="00AB77E5" w:rsidRPr="00AB77E5" w:rsidRDefault="00AB77E5" w:rsidP="00AB77E5">
      <w:pPr>
        <w:pStyle w:val="BodyText"/>
        <w:spacing w:line="480" w:lineRule="auto"/>
        <w:ind w:left="820" w:right="709"/>
      </w:pPr>
      <w:r w:rsidRPr="00AB77E5">
        <w:t>A primary challenge is acquiring high-quality, labeled datasets. The accuracy of a supervised model heavily depends on the data used for training, and in domains like law, data scarcity can limit model performance.</w:t>
      </w:r>
    </w:p>
    <w:p w14:paraId="1C5A4F47" w14:textId="0433673D" w:rsidR="002E58A1" w:rsidRDefault="00AB77E5" w:rsidP="002E58A1">
      <w:pPr>
        <w:pStyle w:val="BodyText"/>
        <w:spacing w:line="480" w:lineRule="auto"/>
        <w:ind w:left="820" w:right="709"/>
        <w:sectPr w:rsidR="002E58A1">
          <w:pgSz w:w="12240" w:h="15840"/>
          <w:pgMar w:top="1340" w:right="940" w:bottom="480" w:left="980" w:header="237" w:footer="297" w:gutter="0"/>
          <w:cols w:space="720"/>
        </w:sectPr>
      </w:pPr>
      <w:r w:rsidRPr="00AB77E5">
        <w:t>Another challenge lies in adapting generic models to domain-specific tasks, where language and data patterns can vary significantly from the training dataset originally used for the model</w:t>
      </w:r>
      <w:r w:rsidR="002E58A1">
        <w:t>.</w:t>
      </w:r>
    </w:p>
    <w:p w14:paraId="1FA75632" w14:textId="77777777" w:rsidR="00F45577" w:rsidRDefault="00F45577">
      <w:pPr>
        <w:pStyle w:val="BodyText"/>
      </w:pPr>
    </w:p>
    <w:p w14:paraId="7051E51D" w14:textId="77777777" w:rsidR="00D87771" w:rsidRPr="003D5558" w:rsidRDefault="00AB77E5" w:rsidP="007863DB">
      <w:pPr>
        <w:pStyle w:val="ListParagraph"/>
        <w:numPr>
          <w:ilvl w:val="0"/>
          <w:numId w:val="2"/>
        </w:numPr>
        <w:tabs>
          <w:tab w:val="left" w:pos="1060"/>
        </w:tabs>
        <w:spacing w:before="1" w:line="480" w:lineRule="auto"/>
        <w:ind w:left="820" w:right="675" w:firstLine="0"/>
        <w:jc w:val="both"/>
        <w:rPr>
          <w:b/>
          <w:bCs/>
          <w:sz w:val="24"/>
        </w:rPr>
      </w:pPr>
      <w:r w:rsidRPr="003D5558">
        <w:rPr>
          <w:b/>
          <w:bCs/>
          <w:sz w:val="24"/>
        </w:rPr>
        <w:t>Exploring Fine-Tuning Concepts:</w:t>
      </w:r>
      <w:r w:rsidRPr="003D5558">
        <w:rPr>
          <w:b/>
          <w:bCs/>
          <w:spacing w:val="-1"/>
          <w:sz w:val="24"/>
        </w:rPr>
        <w:t xml:space="preserve"> </w:t>
      </w:r>
    </w:p>
    <w:p w14:paraId="260CB4D3" w14:textId="747CBC54" w:rsidR="007863DB" w:rsidRPr="007863DB" w:rsidRDefault="007863DB" w:rsidP="00D87771">
      <w:pPr>
        <w:pStyle w:val="ListParagraph"/>
        <w:tabs>
          <w:tab w:val="left" w:pos="1060"/>
        </w:tabs>
        <w:spacing w:before="1" w:line="480" w:lineRule="auto"/>
        <w:ind w:left="820" w:right="675"/>
        <w:jc w:val="both"/>
        <w:rPr>
          <w:sz w:val="24"/>
        </w:rPr>
      </w:pPr>
      <w:r w:rsidRPr="007863DB">
        <w:rPr>
          <w:sz w:val="24"/>
        </w:rPr>
        <w:t xml:space="preserve">After establishing a foundation in supervised learning, I explored fine-tuning, which leverages transfer learning to adapt a pre-trained model to specific tasks. Here, the concept of </w:t>
      </w:r>
      <w:proofErr w:type="spellStart"/>
      <w:r w:rsidRPr="007863DB">
        <w:rPr>
          <w:sz w:val="24"/>
        </w:rPr>
        <w:t>LoRA</w:t>
      </w:r>
      <w:proofErr w:type="spellEnd"/>
      <w:r w:rsidRPr="007863DB">
        <w:rPr>
          <w:sz w:val="24"/>
        </w:rPr>
        <w:t xml:space="preserve"> was especially relevant:</w:t>
      </w:r>
    </w:p>
    <w:p w14:paraId="5081D3CD" w14:textId="77777777" w:rsidR="007863DB" w:rsidRPr="007863DB" w:rsidRDefault="007863DB" w:rsidP="007863DB">
      <w:pPr>
        <w:tabs>
          <w:tab w:val="left" w:pos="1060"/>
        </w:tabs>
        <w:spacing w:before="1" w:line="480" w:lineRule="auto"/>
        <w:ind w:left="820" w:right="675"/>
        <w:jc w:val="both"/>
        <w:rPr>
          <w:sz w:val="24"/>
        </w:rPr>
      </w:pPr>
    </w:p>
    <w:p w14:paraId="1FA72E73" w14:textId="1148CA05" w:rsidR="007863DB" w:rsidRPr="007863DB" w:rsidRDefault="007863DB" w:rsidP="007863DB">
      <w:pPr>
        <w:tabs>
          <w:tab w:val="left" w:pos="1060"/>
        </w:tabs>
        <w:spacing w:before="1" w:line="480" w:lineRule="auto"/>
        <w:ind w:left="820" w:right="675"/>
        <w:jc w:val="both"/>
        <w:rPr>
          <w:sz w:val="24"/>
        </w:rPr>
      </w:pPr>
      <w:r>
        <w:rPr>
          <w:sz w:val="24"/>
        </w:rPr>
        <w:t xml:space="preserve">2.1. </w:t>
      </w:r>
      <w:r w:rsidRPr="007863DB">
        <w:rPr>
          <w:sz w:val="24"/>
        </w:rPr>
        <w:t>Transfer Learning and Model Refinement:</w:t>
      </w:r>
    </w:p>
    <w:p w14:paraId="6BADB67C" w14:textId="05E48EBF" w:rsidR="007863DB" w:rsidRPr="007863DB" w:rsidRDefault="007863DB" w:rsidP="007863DB">
      <w:pPr>
        <w:pStyle w:val="ListParagraph"/>
        <w:tabs>
          <w:tab w:val="left" w:pos="1060"/>
        </w:tabs>
        <w:spacing w:before="1" w:line="480" w:lineRule="auto"/>
        <w:ind w:left="820" w:right="675"/>
        <w:jc w:val="both"/>
        <w:rPr>
          <w:sz w:val="24"/>
        </w:rPr>
      </w:pPr>
      <w:r w:rsidRPr="007863DB">
        <w:rPr>
          <w:sz w:val="24"/>
        </w:rPr>
        <w:t>Fine-tuning uses a base model already pre-trained on extensive general-purpose datasets, such as large corpora of text data. By retraining it on a new, specialized dataset, the model can learn to perform a narrower, domain-specific task.</w:t>
      </w:r>
    </w:p>
    <w:p w14:paraId="023EA28B" w14:textId="33F37B1A" w:rsidR="007863DB" w:rsidRPr="007863DB" w:rsidRDefault="007863DB" w:rsidP="007863DB">
      <w:pPr>
        <w:pStyle w:val="ListParagraph"/>
        <w:tabs>
          <w:tab w:val="left" w:pos="1060"/>
        </w:tabs>
        <w:spacing w:before="1" w:line="480" w:lineRule="auto"/>
        <w:ind w:left="820" w:right="675"/>
        <w:jc w:val="both"/>
        <w:rPr>
          <w:sz w:val="24"/>
        </w:rPr>
      </w:pPr>
      <w:r w:rsidRPr="007863DB">
        <w:rPr>
          <w:sz w:val="24"/>
        </w:rPr>
        <w:t>Transfer learning, when applied correctly, allows the model to retain broad language understanding while becoming more adept at identifying patterns specific to legal texts.</w:t>
      </w:r>
    </w:p>
    <w:p w14:paraId="37EE6CC3" w14:textId="77777777" w:rsidR="007863DB" w:rsidRPr="007863DB" w:rsidRDefault="007863DB" w:rsidP="007863DB">
      <w:pPr>
        <w:pStyle w:val="ListParagraph"/>
        <w:tabs>
          <w:tab w:val="left" w:pos="1060"/>
        </w:tabs>
        <w:spacing w:before="1" w:line="480" w:lineRule="auto"/>
        <w:ind w:left="820" w:right="675"/>
        <w:jc w:val="both"/>
        <w:rPr>
          <w:sz w:val="24"/>
        </w:rPr>
      </w:pPr>
    </w:p>
    <w:p w14:paraId="50CF4C82" w14:textId="45229E78" w:rsidR="007863DB" w:rsidRPr="007863DB" w:rsidRDefault="007863DB" w:rsidP="007863DB">
      <w:pPr>
        <w:tabs>
          <w:tab w:val="left" w:pos="1060"/>
        </w:tabs>
        <w:spacing w:before="1" w:line="480" w:lineRule="auto"/>
        <w:ind w:left="820" w:right="675"/>
        <w:jc w:val="both"/>
        <w:rPr>
          <w:sz w:val="24"/>
        </w:rPr>
      </w:pPr>
      <w:r>
        <w:rPr>
          <w:sz w:val="24"/>
        </w:rPr>
        <w:t xml:space="preserve">2.2. </w:t>
      </w:r>
      <w:proofErr w:type="spellStart"/>
      <w:r w:rsidRPr="007863DB">
        <w:rPr>
          <w:sz w:val="24"/>
        </w:rPr>
        <w:t>LoRA</w:t>
      </w:r>
      <w:proofErr w:type="spellEnd"/>
      <w:r w:rsidRPr="007863DB">
        <w:rPr>
          <w:sz w:val="24"/>
        </w:rPr>
        <w:t xml:space="preserve"> for Parameter-Efficient Fine-Tuning:</w:t>
      </w:r>
    </w:p>
    <w:p w14:paraId="3BB6F5A3" w14:textId="767CBF5A" w:rsidR="007863DB" w:rsidRPr="007863DB" w:rsidRDefault="007863DB" w:rsidP="004D41C0">
      <w:pPr>
        <w:pStyle w:val="ListParagraph"/>
        <w:tabs>
          <w:tab w:val="left" w:pos="1060"/>
        </w:tabs>
        <w:spacing w:before="1" w:line="480" w:lineRule="auto"/>
        <w:ind w:left="820" w:right="675"/>
        <w:jc w:val="both"/>
        <w:rPr>
          <w:sz w:val="24"/>
        </w:rPr>
      </w:pPr>
      <w:proofErr w:type="spellStart"/>
      <w:r w:rsidRPr="007863DB">
        <w:rPr>
          <w:sz w:val="24"/>
        </w:rPr>
        <w:t>LoRA</w:t>
      </w:r>
      <w:proofErr w:type="spellEnd"/>
      <w:r w:rsidRPr="007863DB">
        <w:rPr>
          <w:sz w:val="24"/>
        </w:rPr>
        <w:t xml:space="preserve">, or Low-Rank Adaptation, is an advanced fine-tuning approach that focuses on tuning a subset of model parameters while keeping </w:t>
      </w:r>
      <w:proofErr w:type="gramStart"/>
      <w:r w:rsidRPr="007863DB">
        <w:rPr>
          <w:sz w:val="24"/>
        </w:rPr>
        <w:t>the majority of</w:t>
      </w:r>
      <w:proofErr w:type="gramEnd"/>
      <w:r w:rsidRPr="007863DB">
        <w:rPr>
          <w:sz w:val="24"/>
        </w:rPr>
        <w:t xml:space="preserve"> layers frozen. This approach is both computationally efficient and effective for adapting models with limited resources.</w:t>
      </w:r>
    </w:p>
    <w:p w14:paraId="332EC56A" w14:textId="421A1EC2" w:rsidR="00F45577" w:rsidRDefault="007863DB" w:rsidP="00460E46">
      <w:pPr>
        <w:pStyle w:val="ListParagraph"/>
        <w:tabs>
          <w:tab w:val="left" w:pos="1060"/>
        </w:tabs>
        <w:spacing w:before="1" w:line="480" w:lineRule="auto"/>
        <w:ind w:left="820" w:right="675"/>
        <w:jc w:val="both"/>
        <w:rPr>
          <w:sz w:val="24"/>
        </w:rPr>
      </w:pPr>
      <w:r w:rsidRPr="007863DB">
        <w:rPr>
          <w:sz w:val="24"/>
        </w:rPr>
        <w:t xml:space="preserve">In </w:t>
      </w:r>
      <w:proofErr w:type="spellStart"/>
      <w:r w:rsidRPr="007863DB">
        <w:rPr>
          <w:sz w:val="24"/>
        </w:rPr>
        <w:t>LoRA</w:t>
      </w:r>
      <w:proofErr w:type="spellEnd"/>
      <w:r w:rsidRPr="007863DB">
        <w:rPr>
          <w:sz w:val="24"/>
        </w:rPr>
        <w:t>, a few lightweight layers are trained on the new data, which allows the model to focus on relevant patterns for the specialized task without the need for intensive retraining of all layers. This makes it particularly well-suited for tasks like legal prediction where domain-specific nuances are essential but computational power may be limited.</w:t>
      </w:r>
      <w:r w:rsidR="00D40DCB">
        <w:rPr>
          <w:sz w:val="24"/>
        </w:rPr>
        <w:t xml:space="preserve"> Figure 1 shows </w:t>
      </w:r>
      <w:proofErr w:type="spellStart"/>
      <w:r w:rsidR="00D40DCB">
        <w:rPr>
          <w:sz w:val="24"/>
        </w:rPr>
        <w:t>LoRA</w:t>
      </w:r>
      <w:proofErr w:type="spellEnd"/>
      <w:r w:rsidR="00D40DCB">
        <w:rPr>
          <w:sz w:val="24"/>
        </w:rPr>
        <w:t xml:space="preserve"> architecture.</w:t>
      </w:r>
    </w:p>
    <w:p w14:paraId="41FACAFF" w14:textId="67954C82" w:rsidR="00D40DCB" w:rsidRPr="00460E46" w:rsidRDefault="008B68A6" w:rsidP="00070308">
      <w:pPr>
        <w:pStyle w:val="ListParagraph"/>
        <w:tabs>
          <w:tab w:val="left" w:pos="1060"/>
        </w:tabs>
        <w:spacing w:before="1" w:line="480" w:lineRule="auto"/>
        <w:ind w:left="820" w:right="675"/>
        <w:jc w:val="center"/>
        <w:rPr>
          <w:sz w:val="24"/>
        </w:rPr>
      </w:pPr>
      <w:r>
        <w:rPr>
          <w:noProof/>
          <w:sz w:val="24"/>
        </w:rPr>
        <w:lastRenderedPageBreak/>
        <w:drawing>
          <wp:inline distT="0" distB="0" distL="0" distR="0" wp14:anchorId="65A4F76F" wp14:editId="1A01AAD0">
            <wp:extent cx="2908091" cy="2728210"/>
            <wp:effectExtent l="0" t="0" r="635" b="2540"/>
            <wp:docPr id="1553277894" name="Picture 5" descr="A diagram of a pre-trial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77894" name="Picture 5" descr="A diagram of a pre-trial diagram&#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35187" cy="2753630"/>
                    </a:xfrm>
                    <a:prstGeom prst="rect">
                      <a:avLst/>
                    </a:prstGeom>
                  </pic:spPr>
                </pic:pic>
              </a:graphicData>
            </a:graphic>
          </wp:inline>
        </w:drawing>
      </w:r>
    </w:p>
    <w:p w14:paraId="5902794F" w14:textId="5A60A5CA" w:rsidR="00347612" w:rsidRPr="00D149DC" w:rsidRDefault="008B68A6" w:rsidP="00070308">
      <w:pPr>
        <w:pStyle w:val="BodyText"/>
        <w:spacing w:before="2"/>
        <w:jc w:val="center"/>
        <w:rPr>
          <w:sz w:val="22"/>
          <w:szCs w:val="22"/>
        </w:rPr>
      </w:pPr>
      <w:r w:rsidRPr="00D149DC">
        <w:rPr>
          <w:sz w:val="22"/>
          <w:szCs w:val="22"/>
        </w:rPr>
        <w:t xml:space="preserve">Figure 1: </w:t>
      </w:r>
      <w:proofErr w:type="spellStart"/>
      <w:r w:rsidRPr="00D149DC">
        <w:rPr>
          <w:sz w:val="22"/>
          <w:szCs w:val="22"/>
        </w:rPr>
        <w:t>LoRA</w:t>
      </w:r>
      <w:proofErr w:type="spellEnd"/>
      <w:r w:rsidRPr="00D149DC">
        <w:rPr>
          <w:sz w:val="22"/>
          <w:szCs w:val="22"/>
        </w:rPr>
        <w:t xml:space="preserve"> architecture</w:t>
      </w:r>
    </w:p>
    <w:p w14:paraId="4ADA0023" w14:textId="77777777" w:rsidR="0058427F" w:rsidRDefault="0058427F">
      <w:pPr>
        <w:pStyle w:val="BodyText"/>
        <w:spacing w:before="2"/>
      </w:pPr>
    </w:p>
    <w:p w14:paraId="0D217254" w14:textId="3E94D8EB" w:rsidR="0058427F" w:rsidRPr="003D5558" w:rsidRDefault="0058427F" w:rsidP="0058427F">
      <w:pPr>
        <w:pStyle w:val="ListParagraph"/>
        <w:numPr>
          <w:ilvl w:val="0"/>
          <w:numId w:val="2"/>
        </w:numPr>
        <w:tabs>
          <w:tab w:val="left" w:pos="1060"/>
        </w:tabs>
        <w:spacing w:before="1" w:line="480" w:lineRule="auto"/>
        <w:ind w:right="675"/>
        <w:jc w:val="both"/>
        <w:rPr>
          <w:b/>
          <w:bCs/>
          <w:sz w:val="24"/>
        </w:rPr>
      </w:pPr>
      <w:r w:rsidRPr="003D5558">
        <w:rPr>
          <w:b/>
          <w:bCs/>
          <w:sz w:val="24"/>
          <w:szCs w:val="24"/>
        </w:rPr>
        <w:t xml:space="preserve">Hands-On Tutorial – Fine-Tuning with </w:t>
      </w:r>
      <w:proofErr w:type="spellStart"/>
      <w:r w:rsidRPr="003D5558">
        <w:rPr>
          <w:b/>
          <w:bCs/>
          <w:sz w:val="24"/>
          <w:szCs w:val="24"/>
        </w:rPr>
        <w:t>LoRA</w:t>
      </w:r>
      <w:proofErr w:type="spellEnd"/>
      <w:r w:rsidRPr="003D5558">
        <w:rPr>
          <w:b/>
          <w:bCs/>
          <w:sz w:val="24"/>
        </w:rPr>
        <w:t>:</w:t>
      </w:r>
      <w:r w:rsidRPr="003D5558">
        <w:rPr>
          <w:b/>
          <w:bCs/>
          <w:spacing w:val="-1"/>
          <w:sz w:val="24"/>
        </w:rPr>
        <w:t xml:space="preserve"> </w:t>
      </w:r>
    </w:p>
    <w:p w14:paraId="572BC945" w14:textId="65CA5829" w:rsidR="0058427F" w:rsidRPr="007863DB" w:rsidRDefault="00746CB6" w:rsidP="0058427F">
      <w:pPr>
        <w:pStyle w:val="ListParagraph"/>
        <w:tabs>
          <w:tab w:val="left" w:pos="1060"/>
        </w:tabs>
        <w:spacing w:before="1" w:line="480" w:lineRule="auto"/>
        <w:ind w:left="820" w:right="675"/>
        <w:jc w:val="both"/>
        <w:rPr>
          <w:sz w:val="24"/>
        </w:rPr>
      </w:pPr>
      <w:r w:rsidRPr="0058427F">
        <w:rPr>
          <w:sz w:val="24"/>
          <w:szCs w:val="24"/>
        </w:rPr>
        <w:t xml:space="preserve">To put the theoretical concepts into practice, I followed a hands-on tutorial for fine-tuning </w:t>
      </w:r>
      <w:proofErr w:type="spellStart"/>
      <w:r w:rsidRPr="0058427F">
        <w:rPr>
          <w:sz w:val="24"/>
          <w:szCs w:val="24"/>
        </w:rPr>
        <w:t>DistilBERT</w:t>
      </w:r>
      <w:proofErr w:type="spellEnd"/>
      <w:r w:rsidRPr="0058427F">
        <w:rPr>
          <w:sz w:val="24"/>
          <w:szCs w:val="24"/>
        </w:rPr>
        <w:t xml:space="preserve"> using </w:t>
      </w:r>
      <w:proofErr w:type="spellStart"/>
      <w:r w:rsidRPr="0058427F">
        <w:rPr>
          <w:sz w:val="24"/>
          <w:szCs w:val="24"/>
        </w:rPr>
        <w:t>LoRA</w:t>
      </w:r>
      <w:proofErr w:type="spellEnd"/>
      <w:r w:rsidRPr="0058427F">
        <w:rPr>
          <w:sz w:val="24"/>
          <w:szCs w:val="24"/>
        </w:rPr>
        <w:t>. This practical exercise covered each stage of the fine-tuning process</w:t>
      </w:r>
      <w:r w:rsidR="0058427F" w:rsidRPr="007863DB">
        <w:rPr>
          <w:sz w:val="24"/>
        </w:rPr>
        <w:t>:</w:t>
      </w:r>
    </w:p>
    <w:p w14:paraId="45D54437" w14:textId="77777777" w:rsidR="0058427F" w:rsidRPr="007863DB" w:rsidRDefault="0058427F" w:rsidP="0058427F">
      <w:pPr>
        <w:tabs>
          <w:tab w:val="left" w:pos="1060"/>
        </w:tabs>
        <w:spacing w:before="1" w:line="480" w:lineRule="auto"/>
        <w:ind w:left="820" w:right="675"/>
        <w:jc w:val="both"/>
        <w:rPr>
          <w:sz w:val="24"/>
        </w:rPr>
      </w:pPr>
    </w:p>
    <w:p w14:paraId="21A6DE41" w14:textId="02E7CB9C" w:rsidR="0058427F" w:rsidRPr="007863DB" w:rsidRDefault="00E63284" w:rsidP="0058427F">
      <w:pPr>
        <w:tabs>
          <w:tab w:val="left" w:pos="1060"/>
        </w:tabs>
        <w:spacing w:before="1" w:line="480" w:lineRule="auto"/>
        <w:ind w:left="820" w:right="675"/>
        <w:jc w:val="both"/>
        <w:rPr>
          <w:sz w:val="24"/>
        </w:rPr>
      </w:pPr>
      <w:r>
        <w:rPr>
          <w:sz w:val="24"/>
        </w:rPr>
        <w:t>3</w:t>
      </w:r>
      <w:r w:rsidR="0058427F">
        <w:rPr>
          <w:sz w:val="24"/>
        </w:rPr>
        <w:t xml:space="preserve">.1. </w:t>
      </w:r>
      <w:r w:rsidRPr="0058427F">
        <w:rPr>
          <w:sz w:val="24"/>
          <w:szCs w:val="24"/>
        </w:rPr>
        <w:t>Environment Setup</w:t>
      </w:r>
      <w:r w:rsidR="0058427F" w:rsidRPr="007863DB">
        <w:rPr>
          <w:sz w:val="24"/>
        </w:rPr>
        <w:t>:</w:t>
      </w:r>
    </w:p>
    <w:p w14:paraId="099C5FDD" w14:textId="7BB517A4" w:rsidR="0058427F" w:rsidRPr="007863DB" w:rsidRDefault="000E5B6E" w:rsidP="000E5B6E">
      <w:pPr>
        <w:pStyle w:val="ListParagraph"/>
        <w:tabs>
          <w:tab w:val="left" w:pos="1060"/>
        </w:tabs>
        <w:spacing w:before="1" w:line="480" w:lineRule="auto"/>
        <w:ind w:left="820" w:right="675"/>
        <w:jc w:val="both"/>
        <w:rPr>
          <w:sz w:val="24"/>
        </w:rPr>
      </w:pPr>
      <w:r w:rsidRPr="0058427F">
        <w:rPr>
          <w:sz w:val="24"/>
          <w:szCs w:val="24"/>
        </w:rPr>
        <w:t xml:space="preserve">Google </w:t>
      </w:r>
      <w:proofErr w:type="spellStart"/>
      <w:r w:rsidRPr="0058427F">
        <w:rPr>
          <w:sz w:val="24"/>
          <w:szCs w:val="24"/>
        </w:rPr>
        <w:t>Colab</w:t>
      </w:r>
      <w:proofErr w:type="spellEnd"/>
      <w:r w:rsidRPr="0058427F">
        <w:rPr>
          <w:sz w:val="24"/>
          <w:szCs w:val="24"/>
        </w:rPr>
        <w:t xml:space="preserve">, I created a Python environment with the necessary libraries, including Hugging Face’s Transformers library and </w:t>
      </w:r>
      <w:proofErr w:type="spellStart"/>
      <w:r w:rsidRPr="0058427F">
        <w:rPr>
          <w:sz w:val="24"/>
          <w:szCs w:val="24"/>
        </w:rPr>
        <w:t>LoRA</w:t>
      </w:r>
      <w:proofErr w:type="spellEnd"/>
      <w:r w:rsidRPr="0058427F">
        <w:rPr>
          <w:sz w:val="24"/>
          <w:szCs w:val="24"/>
        </w:rPr>
        <w:t xml:space="preserve">-specific tools. Google </w:t>
      </w:r>
      <w:proofErr w:type="spellStart"/>
      <w:r w:rsidRPr="0058427F">
        <w:rPr>
          <w:sz w:val="24"/>
          <w:szCs w:val="24"/>
        </w:rPr>
        <w:t>Colab’s</w:t>
      </w:r>
      <w:proofErr w:type="spellEnd"/>
      <w:r w:rsidRPr="0058427F">
        <w:rPr>
          <w:sz w:val="24"/>
          <w:szCs w:val="24"/>
        </w:rPr>
        <w:t xml:space="preserve"> GPU support was essential in speeding up the training process</w:t>
      </w:r>
      <w:r>
        <w:rPr>
          <w:sz w:val="24"/>
          <w:szCs w:val="24"/>
        </w:rPr>
        <w:t>.</w:t>
      </w:r>
    </w:p>
    <w:p w14:paraId="4F165895" w14:textId="77777777" w:rsidR="0058427F" w:rsidRPr="007863DB" w:rsidRDefault="0058427F" w:rsidP="0058427F">
      <w:pPr>
        <w:pStyle w:val="ListParagraph"/>
        <w:tabs>
          <w:tab w:val="left" w:pos="1060"/>
        </w:tabs>
        <w:spacing w:before="1" w:line="480" w:lineRule="auto"/>
        <w:ind w:left="820" w:right="675"/>
        <w:jc w:val="both"/>
        <w:rPr>
          <w:sz w:val="24"/>
        </w:rPr>
      </w:pPr>
    </w:p>
    <w:p w14:paraId="72B04756" w14:textId="0C50A015" w:rsidR="005175AC" w:rsidRPr="005175AC" w:rsidRDefault="005175AC" w:rsidP="005175AC">
      <w:pPr>
        <w:tabs>
          <w:tab w:val="left" w:pos="1060"/>
        </w:tabs>
        <w:spacing w:before="1" w:line="480" w:lineRule="auto"/>
        <w:ind w:right="887"/>
        <w:rPr>
          <w:sz w:val="24"/>
        </w:rPr>
      </w:pPr>
      <w:r>
        <w:rPr>
          <w:sz w:val="24"/>
        </w:rPr>
        <w:t xml:space="preserve">             </w:t>
      </w:r>
      <w:r w:rsidR="00E63284" w:rsidRPr="005175AC">
        <w:rPr>
          <w:sz w:val="24"/>
        </w:rPr>
        <w:t>3</w:t>
      </w:r>
      <w:r w:rsidR="0058427F" w:rsidRPr="005175AC">
        <w:rPr>
          <w:sz w:val="24"/>
        </w:rPr>
        <w:t xml:space="preserve">.2. </w:t>
      </w:r>
      <w:r w:rsidRPr="005175AC">
        <w:rPr>
          <w:sz w:val="24"/>
        </w:rPr>
        <w:t xml:space="preserve">Model Loading: </w:t>
      </w:r>
    </w:p>
    <w:p w14:paraId="7CC235BF" w14:textId="19A5C338" w:rsidR="0058427F" w:rsidRDefault="005175AC" w:rsidP="005175AC">
      <w:pPr>
        <w:tabs>
          <w:tab w:val="left" w:pos="1060"/>
        </w:tabs>
        <w:spacing w:before="1" w:line="480" w:lineRule="auto"/>
        <w:ind w:left="820" w:right="887"/>
        <w:rPr>
          <w:sz w:val="24"/>
        </w:rPr>
      </w:pPr>
      <w:r w:rsidRPr="009E4CCA">
        <w:rPr>
          <w:sz w:val="24"/>
        </w:rPr>
        <w:t xml:space="preserve">The </w:t>
      </w:r>
      <w:proofErr w:type="spellStart"/>
      <w:r w:rsidRPr="009E4CCA">
        <w:rPr>
          <w:sz w:val="24"/>
        </w:rPr>
        <w:t>DistilBERT</w:t>
      </w:r>
      <w:proofErr w:type="spellEnd"/>
      <w:r w:rsidRPr="009E4CCA">
        <w:rPr>
          <w:sz w:val="24"/>
        </w:rPr>
        <w:t xml:space="preserve"> model, a compact version of BERT, was loaded from Hugging Face’s model hub. </w:t>
      </w:r>
      <w:proofErr w:type="spellStart"/>
      <w:r w:rsidRPr="009E4CCA">
        <w:rPr>
          <w:sz w:val="24"/>
        </w:rPr>
        <w:t>DistilBERT’s</w:t>
      </w:r>
      <w:proofErr w:type="spellEnd"/>
      <w:r w:rsidRPr="009E4CCA">
        <w:rPr>
          <w:sz w:val="24"/>
        </w:rPr>
        <w:t xml:space="preserve"> smaller size is advantageous for tasks requiring efficient computation without significant sacrifices in performance.</w:t>
      </w:r>
    </w:p>
    <w:p w14:paraId="33F7D102" w14:textId="77777777" w:rsidR="00D5762A" w:rsidRDefault="00D5762A" w:rsidP="0058427F">
      <w:pPr>
        <w:pStyle w:val="ListParagraph"/>
        <w:tabs>
          <w:tab w:val="left" w:pos="1060"/>
        </w:tabs>
        <w:spacing w:before="1" w:line="480" w:lineRule="auto"/>
        <w:ind w:left="820" w:right="675"/>
        <w:jc w:val="both"/>
        <w:rPr>
          <w:sz w:val="24"/>
        </w:rPr>
      </w:pPr>
    </w:p>
    <w:p w14:paraId="5C62F229" w14:textId="77777777" w:rsidR="00095BA5" w:rsidRDefault="00095BA5" w:rsidP="00095BA5">
      <w:pPr>
        <w:tabs>
          <w:tab w:val="left" w:pos="1060"/>
        </w:tabs>
        <w:spacing w:before="1" w:line="480" w:lineRule="auto"/>
        <w:ind w:right="887"/>
        <w:rPr>
          <w:sz w:val="24"/>
        </w:rPr>
      </w:pPr>
      <w:r>
        <w:rPr>
          <w:sz w:val="24"/>
        </w:rPr>
        <w:t xml:space="preserve">               </w:t>
      </w:r>
    </w:p>
    <w:p w14:paraId="529C1841" w14:textId="7495E4AB" w:rsidR="00095BA5" w:rsidRPr="00095BA5" w:rsidRDefault="00095BA5" w:rsidP="00095BA5">
      <w:pPr>
        <w:tabs>
          <w:tab w:val="left" w:pos="1060"/>
        </w:tabs>
        <w:spacing w:before="1" w:line="480" w:lineRule="auto"/>
        <w:ind w:right="887"/>
        <w:rPr>
          <w:sz w:val="24"/>
        </w:rPr>
      </w:pPr>
      <w:r>
        <w:rPr>
          <w:sz w:val="24"/>
        </w:rPr>
        <w:lastRenderedPageBreak/>
        <w:t xml:space="preserve">              3.3. </w:t>
      </w:r>
      <w:r w:rsidRPr="00095BA5">
        <w:rPr>
          <w:sz w:val="24"/>
        </w:rPr>
        <w:t xml:space="preserve">Data Preparation: </w:t>
      </w:r>
    </w:p>
    <w:p w14:paraId="47953126" w14:textId="495B6661" w:rsidR="00D5762A" w:rsidRPr="007863DB" w:rsidRDefault="00095BA5" w:rsidP="00095BA5">
      <w:pPr>
        <w:tabs>
          <w:tab w:val="left" w:pos="1060"/>
        </w:tabs>
        <w:spacing w:before="1" w:line="480" w:lineRule="auto"/>
        <w:ind w:left="820" w:right="675"/>
        <w:jc w:val="both"/>
        <w:rPr>
          <w:sz w:val="24"/>
        </w:rPr>
      </w:pPr>
      <w:r w:rsidRPr="00393616">
        <w:rPr>
          <w:sz w:val="24"/>
        </w:rPr>
        <w:t>I selected a sentiment analysis dataset to simulate a classification task. The data was cleaned and tokenized, a process that involves converting text into numerical representations, making it compatible with the model’s input format</w:t>
      </w:r>
      <w:r w:rsidR="00D5762A" w:rsidRPr="007863DB">
        <w:rPr>
          <w:sz w:val="24"/>
        </w:rPr>
        <w:t>.</w:t>
      </w:r>
    </w:p>
    <w:p w14:paraId="2CD9175E" w14:textId="77777777" w:rsidR="00D5762A" w:rsidRDefault="00D5762A" w:rsidP="00D5762A">
      <w:pPr>
        <w:pStyle w:val="ListParagraph"/>
        <w:tabs>
          <w:tab w:val="left" w:pos="1060"/>
        </w:tabs>
        <w:spacing w:before="1" w:line="480" w:lineRule="auto"/>
        <w:ind w:left="820" w:right="675"/>
        <w:jc w:val="both"/>
        <w:rPr>
          <w:sz w:val="24"/>
        </w:rPr>
      </w:pPr>
    </w:p>
    <w:p w14:paraId="5E23F55E" w14:textId="44183CC8" w:rsidR="00723519" w:rsidRPr="00723519" w:rsidRDefault="00723519" w:rsidP="00723519">
      <w:pPr>
        <w:tabs>
          <w:tab w:val="left" w:pos="1060"/>
        </w:tabs>
        <w:spacing w:before="1" w:line="480" w:lineRule="auto"/>
        <w:ind w:right="887"/>
        <w:rPr>
          <w:sz w:val="24"/>
        </w:rPr>
      </w:pPr>
      <w:r>
        <w:rPr>
          <w:sz w:val="24"/>
        </w:rPr>
        <w:t xml:space="preserve">              </w:t>
      </w:r>
      <w:r w:rsidR="00D5762A" w:rsidRPr="00723519">
        <w:rPr>
          <w:sz w:val="24"/>
        </w:rPr>
        <w:t xml:space="preserve">3.4. </w:t>
      </w:r>
      <w:r w:rsidRPr="00723519">
        <w:rPr>
          <w:sz w:val="24"/>
        </w:rPr>
        <w:t xml:space="preserve">Fine-Tuning with </w:t>
      </w:r>
      <w:proofErr w:type="spellStart"/>
      <w:r w:rsidRPr="00723519">
        <w:rPr>
          <w:sz w:val="24"/>
        </w:rPr>
        <w:t>LoRA</w:t>
      </w:r>
      <w:proofErr w:type="spellEnd"/>
      <w:r w:rsidRPr="00723519">
        <w:rPr>
          <w:sz w:val="24"/>
        </w:rPr>
        <w:t xml:space="preserve">: </w:t>
      </w:r>
    </w:p>
    <w:p w14:paraId="2488ED05" w14:textId="77777777" w:rsidR="00723519" w:rsidRDefault="00723519" w:rsidP="00723519">
      <w:pPr>
        <w:tabs>
          <w:tab w:val="left" w:pos="1060"/>
        </w:tabs>
        <w:spacing w:before="1" w:line="480" w:lineRule="auto"/>
        <w:ind w:left="820" w:right="887"/>
        <w:rPr>
          <w:sz w:val="24"/>
        </w:rPr>
      </w:pPr>
      <w:r w:rsidRPr="0019459C">
        <w:rPr>
          <w:sz w:val="24"/>
        </w:rPr>
        <w:t xml:space="preserve">The fine-tuning process involved configuring </w:t>
      </w:r>
      <w:proofErr w:type="spellStart"/>
      <w:r w:rsidRPr="0019459C">
        <w:rPr>
          <w:sz w:val="24"/>
        </w:rPr>
        <w:t>LoRA</w:t>
      </w:r>
      <w:proofErr w:type="spellEnd"/>
      <w:r w:rsidRPr="0019459C">
        <w:rPr>
          <w:sz w:val="24"/>
        </w:rPr>
        <w:t xml:space="preserve"> to adjust only a limited set of parameters while keeping most of the model’s architecture intact. This selective tuning allows for rapid adaptation without high computational demands</w:t>
      </w:r>
      <w:r>
        <w:rPr>
          <w:sz w:val="24"/>
        </w:rPr>
        <w:t>.</w:t>
      </w:r>
    </w:p>
    <w:p w14:paraId="33F99270" w14:textId="18A852CF" w:rsidR="00723519" w:rsidRDefault="00723519" w:rsidP="00723519">
      <w:pPr>
        <w:tabs>
          <w:tab w:val="left" w:pos="1060"/>
        </w:tabs>
        <w:spacing w:before="1" w:line="480" w:lineRule="auto"/>
        <w:ind w:left="820" w:right="887"/>
        <w:rPr>
          <w:sz w:val="24"/>
        </w:rPr>
      </w:pPr>
      <w:r w:rsidRPr="0019459C">
        <w:rPr>
          <w:sz w:val="24"/>
        </w:rPr>
        <w:t>I ran the model over multiple epochs (iterations over the entire dataset) to ensure that the fine-tuned parameters were effectively learning patterns from the dataset</w:t>
      </w:r>
      <w:r>
        <w:rPr>
          <w:sz w:val="24"/>
        </w:rPr>
        <w:t>.</w:t>
      </w:r>
      <w:r w:rsidR="007F12C1">
        <w:rPr>
          <w:sz w:val="24"/>
        </w:rPr>
        <w:t xml:space="preserve"> Figure 2 shows the code for fine</w:t>
      </w:r>
      <w:r w:rsidR="005506C9">
        <w:rPr>
          <w:sz w:val="24"/>
        </w:rPr>
        <w:t>-</w:t>
      </w:r>
      <w:r w:rsidR="007F12C1">
        <w:rPr>
          <w:sz w:val="24"/>
        </w:rPr>
        <w:t xml:space="preserve">tuning with </w:t>
      </w:r>
      <w:proofErr w:type="spellStart"/>
      <w:r w:rsidR="007F12C1">
        <w:rPr>
          <w:sz w:val="24"/>
        </w:rPr>
        <w:t>LoRA</w:t>
      </w:r>
      <w:proofErr w:type="spellEnd"/>
      <w:r w:rsidR="007F12C1">
        <w:rPr>
          <w:sz w:val="24"/>
        </w:rPr>
        <w:t>.</w:t>
      </w:r>
    </w:p>
    <w:p w14:paraId="5F3A46D6" w14:textId="0087EF71" w:rsidR="00D5762A" w:rsidRDefault="006220DA" w:rsidP="00070308">
      <w:pPr>
        <w:tabs>
          <w:tab w:val="left" w:pos="1060"/>
        </w:tabs>
        <w:spacing w:before="1" w:line="480" w:lineRule="auto"/>
        <w:ind w:left="820" w:right="675"/>
        <w:jc w:val="center"/>
        <w:rPr>
          <w:sz w:val="24"/>
        </w:rPr>
      </w:pPr>
      <w:r>
        <w:rPr>
          <w:noProof/>
          <w:sz w:val="24"/>
        </w:rPr>
        <w:drawing>
          <wp:inline distT="0" distB="0" distL="0" distR="0" wp14:anchorId="79F9808A" wp14:editId="28A28046">
            <wp:extent cx="6553200" cy="2637790"/>
            <wp:effectExtent l="0" t="0" r="0" b="3810"/>
            <wp:docPr id="1802758199"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58199" name="Picture 6"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53200" cy="2637790"/>
                    </a:xfrm>
                    <a:prstGeom prst="rect">
                      <a:avLst/>
                    </a:prstGeom>
                  </pic:spPr>
                </pic:pic>
              </a:graphicData>
            </a:graphic>
          </wp:inline>
        </w:drawing>
      </w:r>
    </w:p>
    <w:p w14:paraId="00D90B70" w14:textId="5E4217EC" w:rsidR="006220DA" w:rsidRPr="00D149DC" w:rsidRDefault="006220DA" w:rsidP="00070308">
      <w:pPr>
        <w:tabs>
          <w:tab w:val="left" w:pos="1060"/>
        </w:tabs>
        <w:spacing w:before="1" w:line="480" w:lineRule="auto"/>
        <w:ind w:right="887"/>
        <w:jc w:val="center"/>
      </w:pPr>
      <w:r w:rsidRPr="00D149DC">
        <w:t xml:space="preserve">Figure 2. Fine-Tuning with </w:t>
      </w:r>
      <w:proofErr w:type="spellStart"/>
      <w:r w:rsidRPr="00D149DC">
        <w:t>LoRA</w:t>
      </w:r>
      <w:proofErr w:type="spellEnd"/>
    </w:p>
    <w:p w14:paraId="4ED3D4CF" w14:textId="7C2985F4" w:rsidR="00723519" w:rsidRPr="00723519" w:rsidRDefault="006220DA" w:rsidP="00723519">
      <w:pPr>
        <w:tabs>
          <w:tab w:val="left" w:pos="1060"/>
        </w:tabs>
        <w:spacing w:before="1" w:line="480" w:lineRule="auto"/>
        <w:ind w:right="887"/>
        <w:rPr>
          <w:sz w:val="24"/>
        </w:rPr>
      </w:pPr>
      <w:r>
        <w:rPr>
          <w:sz w:val="24"/>
        </w:rPr>
        <w:t xml:space="preserve">             </w:t>
      </w:r>
      <w:r w:rsidR="00D5762A" w:rsidRPr="00723519">
        <w:rPr>
          <w:sz w:val="24"/>
        </w:rPr>
        <w:t xml:space="preserve">3.5. </w:t>
      </w:r>
      <w:r w:rsidR="00723519" w:rsidRPr="00723519">
        <w:rPr>
          <w:sz w:val="24"/>
        </w:rPr>
        <w:t xml:space="preserve">Evaluation: </w:t>
      </w:r>
    </w:p>
    <w:p w14:paraId="2F97F7CB" w14:textId="4C89D56A" w:rsidR="00723519" w:rsidRDefault="00723519" w:rsidP="00723519">
      <w:pPr>
        <w:tabs>
          <w:tab w:val="left" w:pos="1060"/>
        </w:tabs>
        <w:spacing w:before="1" w:line="480" w:lineRule="auto"/>
        <w:ind w:left="820" w:right="887"/>
        <w:rPr>
          <w:sz w:val="24"/>
        </w:rPr>
      </w:pPr>
      <w:r w:rsidRPr="001F2BB9">
        <w:rPr>
          <w:sz w:val="24"/>
        </w:rPr>
        <w:t xml:space="preserve">I assessed the model’s performance using a test dataset, analyzing accuracy to measure the impact of fine-tuning. The results showed improved classification accuracy, affirming that fine-tuning with </w:t>
      </w:r>
      <w:proofErr w:type="spellStart"/>
      <w:r w:rsidRPr="001F2BB9">
        <w:rPr>
          <w:sz w:val="24"/>
        </w:rPr>
        <w:t>LoRA</w:t>
      </w:r>
      <w:proofErr w:type="spellEnd"/>
      <w:r w:rsidRPr="001F2BB9">
        <w:rPr>
          <w:sz w:val="24"/>
        </w:rPr>
        <w:t xml:space="preserve"> enhanced the model’s domain-specific performance</w:t>
      </w:r>
      <w:r>
        <w:rPr>
          <w:sz w:val="24"/>
        </w:rPr>
        <w:t>.</w:t>
      </w:r>
      <w:r w:rsidR="00601551">
        <w:rPr>
          <w:sz w:val="24"/>
        </w:rPr>
        <w:t xml:space="preserve"> Figure 3 </w:t>
      </w:r>
      <w:r w:rsidR="00601551">
        <w:rPr>
          <w:sz w:val="24"/>
        </w:rPr>
        <w:lastRenderedPageBreak/>
        <w:t>shows accuracy per epoch while training the model.</w:t>
      </w:r>
      <w:r w:rsidR="0028401D">
        <w:rPr>
          <w:sz w:val="24"/>
        </w:rPr>
        <w:t xml:space="preserve"> Figures 4 and 5 show results before and after training.</w:t>
      </w:r>
    </w:p>
    <w:p w14:paraId="3F41CD5F" w14:textId="66ECADBC" w:rsidR="00C834E1" w:rsidRDefault="00070308" w:rsidP="00070308">
      <w:pPr>
        <w:tabs>
          <w:tab w:val="left" w:pos="1060"/>
        </w:tabs>
        <w:spacing w:before="1" w:line="480" w:lineRule="auto"/>
        <w:ind w:left="820" w:right="887"/>
        <w:jc w:val="center"/>
        <w:rPr>
          <w:sz w:val="24"/>
        </w:rPr>
      </w:pPr>
      <w:r>
        <w:rPr>
          <w:noProof/>
          <w:sz w:val="24"/>
        </w:rPr>
        <w:drawing>
          <wp:inline distT="0" distB="0" distL="0" distR="0" wp14:anchorId="20D20415" wp14:editId="51C0DE29">
            <wp:extent cx="6553200" cy="2962275"/>
            <wp:effectExtent l="0" t="0" r="0" b="0"/>
            <wp:docPr id="170926733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67334" name="Picture 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53200" cy="2962275"/>
                    </a:xfrm>
                    <a:prstGeom prst="rect">
                      <a:avLst/>
                    </a:prstGeom>
                  </pic:spPr>
                </pic:pic>
              </a:graphicData>
            </a:graphic>
          </wp:inline>
        </w:drawing>
      </w:r>
    </w:p>
    <w:p w14:paraId="6BA86F4D" w14:textId="4C49ADEA" w:rsidR="00D5762A" w:rsidRPr="00D149DC" w:rsidRDefault="00070308" w:rsidP="00070308">
      <w:pPr>
        <w:tabs>
          <w:tab w:val="left" w:pos="1060"/>
        </w:tabs>
        <w:spacing w:before="1" w:line="480" w:lineRule="auto"/>
        <w:ind w:left="820" w:right="675"/>
        <w:jc w:val="center"/>
      </w:pPr>
      <w:r w:rsidRPr="00D149DC">
        <w:t>Figure 3. Accuracy per epoch</w:t>
      </w:r>
    </w:p>
    <w:p w14:paraId="746D3DEE" w14:textId="77777777" w:rsidR="00F45577" w:rsidRDefault="00F45577">
      <w:pPr>
        <w:pStyle w:val="BodyText"/>
      </w:pPr>
    </w:p>
    <w:p w14:paraId="6993B9FA" w14:textId="77777777" w:rsidR="00347612" w:rsidRDefault="00347612" w:rsidP="00F46737">
      <w:pPr>
        <w:tabs>
          <w:tab w:val="left" w:pos="1060"/>
        </w:tabs>
        <w:spacing w:before="1" w:line="480" w:lineRule="auto"/>
        <w:ind w:left="820" w:right="887"/>
        <w:rPr>
          <w:sz w:val="24"/>
        </w:rPr>
      </w:pPr>
    </w:p>
    <w:p w14:paraId="74EEDBBD" w14:textId="04772BC7" w:rsidR="00347612" w:rsidRDefault="009438A6" w:rsidP="009438A6">
      <w:pPr>
        <w:tabs>
          <w:tab w:val="left" w:pos="1060"/>
        </w:tabs>
        <w:spacing w:before="1" w:line="480" w:lineRule="auto"/>
        <w:ind w:left="820" w:right="887"/>
        <w:rPr>
          <w:sz w:val="24"/>
        </w:rPr>
      </w:pPr>
      <w:r>
        <w:rPr>
          <w:noProof/>
          <w:sz w:val="24"/>
        </w:rPr>
        <w:drawing>
          <wp:inline distT="0" distB="0" distL="0" distR="0" wp14:anchorId="6AD71F12" wp14:editId="1D71B88F">
            <wp:extent cx="6553200" cy="2284730"/>
            <wp:effectExtent l="0" t="0" r="0" b="1270"/>
            <wp:docPr id="113243187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1870" name="Picture 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53200" cy="2284730"/>
                    </a:xfrm>
                    <a:prstGeom prst="rect">
                      <a:avLst/>
                    </a:prstGeom>
                  </pic:spPr>
                </pic:pic>
              </a:graphicData>
            </a:graphic>
          </wp:inline>
        </w:drawing>
      </w:r>
    </w:p>
    <w:p w14:paraId="24F22B5A" w14:textId="7E5905D2" w:rsidR="00347612" w:rsidRPr="00D149DC" w:rsidRDefault="009438A6" w:rsidP="009438A6">
      <w:pPr>
        <w:tabs>
          <w:tab w:val="left" w:pos="1060"/>
        </w:tabs>
        <w:spacing w:before="1" w:line="480" w:lineRule="auto"/>
        <w:ind w:left="820" w:right="887"/>
        <w:jc w:val="center"/>
      </w:pPr>
      <w:r w:rsidRPr="00D149DC">
        <w:t>Figure 4. Prediction before training</w:t>
      </w:r>
    </w:p>
    <w:p w14:paraId="38EFAD44" w14:textId="77777777" w:rsidR="00347612" w:rsidRDefault="00347612" w:rsidP="0019459C">
      <w:pPr>
        <w:tabs>
          <w:tab w:val="left" w:pos="1060"/>
        </w:tabs>
        <w:spacing w:before="1" w:line="480" w:lineRule="auto"/>
        <w:ind w:left="820" w:right="887"/>
        <w:rPr>
          <w:sz w:val="24"/>
        </w:rPr>
      </w:pPr>
    </w:p>
    <w:p w14:paraId="1914CF76" w14:textId="3B87DA47" w:rsidR="00347612" w:rsidRPr="0019459C" w:rsidRDefault="009438A6" w:rsidP="009438A6">
      <w:pPr>
        <w:tabs>
          <w:tab w:val="left" w:pos="1060"/>
        </w:tabs>
        <w:spacing w:before="1" w:line="480" w:lineRule="auto"/>
        <w:ind w:left="820" w:right="887"/>
        <w:jc w:val="center"/>
        <w:rPr>
          <w:sz w:val="24"/>
        </w:rPr>
      </w:pPr>
      <w:r>
        <w:rPr>
          <w:noProof/>
          <w:sz w:val="24"/>
        </w:rPr>
        <w:lastRenderedPageBreak/>
        <w:drawing>
          <wp:inline distT="0" distB="0" distL="0" distR="0" wp14:anchorId="65CDA5F7" wp14:editId="27B31D24">
            <wp:extent cx="6553200" cy="2284730"/>
            <wp:effectExtent l="0" t="0" r="0" b="1270"/>
            <wp:docPr id="185445814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8141" name="Picture 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53200" cy="2284730"/>
                    </a:xfrm>
                    <a:prstGeom prst="rect">
                      <a:avLst/>
                    </a:prstGeom>
                  </pic:spPr>
                </pic:pic>
              </a:graphicData>
            </a:graphic>
          </wp:inline>
        </w:drawing>
      </w:r>
    </w:p>
    <w:p w14:paraId="653C3A64" w14:textId="2E598DBE" w:rsidR="00393616" w:rsidRPr="00D149DC" w:rsidRDefault="00393616" w:rsidP="00723519">
      <w:pPr>
        <w:pStyle w:val="ListParagraph"/>
        <w:tabs>
          <w:tab w:val="left" w:pos="1060"/>
        </w:tabs>
        <w:spacing w:before="1" w:line="480" w:lineRule="auto"/>
        <w:ind w:left="1180" w:right="887"/>
      </w:pPr>
    </w:p>
    <w:p w14:paraId="21F0114A" w14:textId="7DB952F1" w:rsidR="007756C0" w:rsidRPr="00D149DC" w:rsidRDefault="009438A6" w:rsidP="009438A6">
      <w:pPr>
        <w:pStyle w:val="ListParagraph"/>
        <w:tabs>
          <w:tab w:val="left" w:pos="1060"/>
        </w:tabs>
        <w:spacing w:before="1" w:line="480" w:lineRule="auto"/>
        <w:ind w:left="1180" w:right="887"/>
        <w:jc w:val="center"/>
        <w:sectPr w:rsidR="007756C0" w:rsidRPr="00D149DC">
          <w:pgSz w:w="12240" w:h="15840"/>
          <w:pgMar w:top="1340" w:right="940" w:bottom="480" w:left="980" w:header="237" w:footer="297" w:gutter="0"/>
          <w:cols w:space="720"/>
        </w:sectPr>
      </w:pPr>
      <w:r w:rsidRPr="00D149DC">
        <w:t>Figure 5.   Prediction after trainin</w:t>
      </w:r>
      <w:r w:rsidR="00404C62" w:rsidRPr="00D149DC">
        <w:t>g</w:t>
      </w:r>
    </w:p>
    <w:p w14:paraId="1149CEAA" w14:textId="77777777" w:rsidR="00F45577" w:rsidRDefault="00F45577">
      <w:pPr>
        <w:pStyle w:val="BodyText"/>
      </w:pPr>
    </w:p>
    <w:p w14:paraId="578A1BE2" w14:textId="77777777" w:rsidR="00F45577" w:rsidRDefault="00F45577">
      <w:pPr>
        <w:pStyle w:val="BodyText"/>
        <w:spacing w:before="12"/>
      </w:pPr>
    </w:p>
    <w:p w14:paraId="685C9BEB" w14:textId="26DA9291" w:rsidR="00F45577" w:rsidRDefault="00000000" w:rsidP="00790912">
      <w:pPr>
        <w:pStyle w:val="ListParagraph"/>
        <w:numPr>
          <w:ilvl w:val="0"/>
          <w:numId w:val="3"/>
        </w:numPr>
        <w:tabs>
          <w:tab w:val="left" w:pos="2326"/>
        </w:tabs>
        <w:ind w:left="2326" w:hanging="671"/>
        <w:jc w:val="center"/>
        <w:rPr>
          <w:b/>
        </w:rPr>
      </w:pPr>
      <w:r>
        <w:rPr>
          <w:b/>
        </w:rPr>
        <w:t>DELIVERABLE</w:t>
      </w:r>
      <w:r>
        <w:rPr>
          <w:b/>
          <w:spacing w:val="-7"/>
        </w:rPr>
        <w:t xml:space="preserve"> </w:t>
      </w:r>
      <w:r>
        <w:rPr>
          <w:b/>
        </w:rPr>
        <w:t>2:</w:t>
      </w:r>
      <w:r>
        <w:rPr>
          <w:b/>
          <w:spacing w:val="-5"/>
        </w:rPr>
        <w:t xml:space="preserve"> </w:t>
      </w:r>
      <w:r w:rsidR="000703A0">
        <w:rPr>
          <w:b/>
        </w:rPr>
        <w:t>CASE DAA PREPARATION</w:t>
      </w:r>
    </w:p>
    <w:p w14:paraId="43D67903" w14:textId="77777777" w:rsidR="00F45577" w:rsidRDefault="00F45577">
      <w:pPr>
        <w:pStyle w:val="BodyText"/>
        <w:rPr>
          <w:b/>
          <w:sz w:val="22"/>
        </w:rPr>
      </w:pPr>
    </w:p>
    <w:p w14:paraId="15ED3E7C" w14:textId="77777777" w:rsidR="00F45577" w:rsidRDefault="00F45577" w:rsidP="00CF7466">
      <w:pPr>
        <w:pStyle w:val="BodyText"/>
        <w:spacing w:before="3"/>
        <w:rPr>
          <w:b/>
          <w:sz w:val="22"/>
        </w:rPr>
      </w:pPr>
    </w:p>
    <w:p w14:paraId="21D0C0A5" w14:textId="5C0247C5" w:rsidR="00F45577" w:rsidRDefault="00F3779B" w:rsidP="00FC28D0">
      <w:pPr>
        <w:pStyle w:val="BodyText"/>
        <w:spacing w:line="480" w:lineRule="auto"/>
        <w:ind w:left="720" w:right="652"/>
        <w:sectPr w:rsidR="00F45577">
          <w:pgSz w:w="12240" w:h="15840"/>
          <w:pgMar w:top="1340" w:right="940" w:bottom="480" w:left="980" w:header="237" w:footer="297" w:gutter="0"/>
          <w:cols w:space="720"/>
        </w:sectPr>
      </w:pPr>
      <w:r w:rsidRPr="00F3779B">
        <w:t>The objective of this deliverable was to identify, analyze, and prepare a suitable dataset for</w:t>
      </w:r>
      <w:r w:rsidR="00DE1088">
        <w:t xml:space="preserve"> </w:t>
      </w:r>
      <w:r w:rsidRPr="00F3779B">
        <w:t xml:space="preserve">training machine learning models to predict legal case outcomes. Legal case prediction requires datasets that provide structured information about case facts, decisions, and potential metadata, such as identifiers or issue types. After extensive research, I selected the dataset that best </w:t>
      </w:r>
      <w:proofErr w:type="spellStart"/>
      <w:r w:rsidRPr="00F3779B">
        <w:t>met</w:t>
      </w:r>
      <w:proofErr w:type="spellEnd"/>
      <w:r w:rsidRPr="00F3779B">
        <w:t xml:space="preserve"> these requirements, considering factors such as case scope, format, linguistic diversity, and overall compatibility with machine learning workflows.</w:t>
      </w:r>
    </w:p>
    <w:p w14:paraId="607B5162" w14:textId="77777777" w:rsidR="00F45577" w:rsidRDefault="00F45577">
      <w:pPr>
        <w:pStyle w:val="BodyText"/>
      </w:pPr>
    </w:p>
    <w:p w14:paraId="75EDF577" w14:textId="77777777" w:rsidR="00F45577" w:rsidRDefault="00F45577">
      <w:pPr>
        <w:pStyle w:val="BodyText"/>
        <w:spacing w:before="91"/>
      </w:pPr>
    </w:p>
    <w:p w14:paraId="16581818" w14:textId="102C28E9" w:rsidR="00F45577" w:rsidRDefault="001B419A" w:rsidP="00337C1F">
      <w:pPr>
        <w:pStyle w:val="BodyText"/>
        <w:spacing w:before="276" w:line="480" w:lineRule="auto"/>
        <w:ind w:left="720" w:right="652"/>
      </w:pPr>
      <w:r w:rsidRPr="001B419A">
        <w:t>To streamline the data preparation process, I followed a structured approach divided into three primary</w:t>
      </w:r>
      <w:r w:rsidR="00D03D56">
        <w:t xml:space="preserve"> </w:t>
      </w:r>
      <w:r w:rsidRPr="001B419A">
        <w:t>stages</w:t>
      </w:r>
      <w:r>
        <w:t>:</w:t>
      </w:r>
    </w:p>
    <w:p w14:paraId="7D49CDF6" w14:textId="40DDB07E" w:rsidR="00345B3B" w:rsidRPr="00345B3B" w:rsidRDefault="00345B3B" w:rsidP="00345B3B">
      <w:pPr>
        <w:tabs>
          <w:tab w:val="left" w:pos="1060"/>
        </w:tabs>
        <w:spacing w:before="1" w:line="480" w:lineRule="auto"/>
        <w:ind w:right="675"/>
        <w:jc w:val="both"/>
        <w:rPr>
          <w:sz w:val="24"/>
        </w:rPr>
      </w:pPr>
      <w:r>
        <w:t xml:space="preserve">  </w:t>
      </w:r>
      <w:r w:rsidR="00337C1F">
        <w:t xml:space="preserve">           </w:t>
      </w:r>
      <w:r w:rsidR="00473F27">
        <w:t>1.</w:t>
      </w:r>
      <w:r w:rsidRPr="00345B3B">
        <w:rPr>
          <w:sz w:val="24"/>
          <w:szCs w:val="24"/>
        </w:rPr>
        <w:t xml:space="preserve"> </w:t>
      </w:r>
      <w:r w:rsidR="00D57C1A" w:rsidRPr="00744A1D">
        <w:rPr>
          <w:b/>
          <w:bCs/>
          <w:sz w:val="24"/>
          <w:szCs w:val="24"/>
        </w:rPr>
        <w:t>Researching Available Datasets:</w:t>
      </w:r>
      <w:r w:rsidRPr="00345B3B">
        <w:rPr>
          <w:spacing w:val="-1"/>
          <w:sz w:val="24"/>
        </w:rPr>
        <w:t xml:space="preserve"> </w:t>
      </w:r>
    </w:p>
    <w:p w14:paraId="2DC3F9F8" w14:textId="30E9AB99" w:rsidR="00345B3B" w:rsidRDefault="00337C1F" w:rsidP="003A1813">
      <w:pPr>
        <w:tabs>
          <w:tab w:val="left" w:pos="1060"/>
        </w:tabs>
        <w:spacing w:before="1" w:line="480" w:lineRule="auto"/>
        <w:ind w:right="675"/>
        <w:jc w:val="both"/>
        <w:rPr>
          <w:sz w:val="24"/>
          <w:szCs w:val="24"/>
        </w:rPr>
      </w:pPr>
      <w:r>
        <w:rPr>
          <w:sz w:val="24"/>
          <w:szCs w:val="24"/>
        </w:rPr>
        <w:t xml:space="preserve">            </w:t>
      </w:r>
      <w:r w:rsidR="003A1813" w:rsidRPr="003A1813">
        <w:rPr>
          <w:sz w:val="24"/>
          <w:szCs w:val="24"/>
        </w:rPr>
        <w:t>To find a dataset suitable for legal case prediction, I explored several data sources</w:t>
      </w:r>
      <w:r w:rsidR="003A1813">
        <w:rPr>
          <w:sz w:val="24"/>
          <w:szCs w:val="24"/>
        </w:rPr>
        <w:t>:</w:t>
      </w:r>
    </w:p>
    <w:p w14:paraId="3823299A" w14:textId="37FFC898" w:rsidR="00A90F23" w:rsidRDefault="00A90F23" w:rsidP="003A1813">
      <w:pPr>
        <w:tabs>
          <w:tab w:val="left" w:pos="1060"/>
        </w:tabs>
        <w:spacing w:before="1" w:line="480" w:lineRule="auto"/>
        <w:ind w:right="675"/>
        <w:jc w:val="both"/>
        <w:rPr>
          <w:sz w:val="24"/>
          <w:szCs w:val="24"/>
        </w:rPr>
      </w:pPr>
      <w:r>
        <w:rPr>
          <w:sz w:val="24"/>
          <w:szCs w:val="24"/>
        </w:rPr>
        <w:tab/>
      </w:r>
    </w:p>
    <w:p w14:paraId="77925275" w14:textId="236AA877" w:rsidR="00CF7466" w:rsidRPr="00AA2E54" w:rsidRDefault="00CF7466" w:rsidP="00AA2E54">
      <w:pPr>
        <w:pStyle w:val="ListParagraph"/>
        <w:numPr>
          <w:ilvl w:val="1"/>
          <w:numId w:val="12"/>
        </w:numPr>
        <w:tabs>
          <w:tab w:val="left" w:pos="1060"/>
        </w:tabs>
        <w:spacing w:before="1" w:line="480" w:lineRule="auto"/>
        <w:ind w:right="675"/>
        <w:jc w:val="both"/>
        <w:rPr>
          <w:sz w:val="24"/>
          <w:szCs w:val="24"/>
        </w:rPr>
      </w:pPr>
      <w:r w:rsidRPr="00AA2E54">
        <w:rPr>
          <w:sz w:val="24"/>
          <w:szCs w:val="24"/>
        </w:rPr>
        <w:t>Kaggle - Supreme Court Judgment Prediction Dataset: This dataset contains 3,304 cases from 1955 to 2021, covering various Supreme Court cases in the U.S. It includes case identifiers, descriptions of case facts, and judgment outcomes, with labels to indicate case-winning parties. The dataset is designed specifically for natural language processing (NLP) tasks in legal predictions, offering a structured, straightforward format that simplifies preprocessing and integration with models.</w:t>
      </w:r>
    </w:p>
    <w:p w14:paraId="19C4868E" w14:textId="77777777" w:rsidR="00AA2E54" w:rsidRPr="00AA2E54" w:rsidRDefault="00AA2E54" w:rsidP="00AA2E54">
      <w:pPr>
        <w:tabs>
          <w:tab w:val="left" w:pos="1060"/>
        </w:tabs>
        <w:spacing w:before="1" w:line="480" w:lineRule="auto"/>
        <w:ind w:right="675"/>
        <w:jc w:val="both"/>
        <w:rPr>
          <w:sz w:val="24"/>
          <w:szCs w:val="24"/>
        </w:rPr>
      </w:pPr>
    </w:p>
    <w:p w14:paraId="43723F00" w14:textId="6B713C95" w:rsidR="00CF7466" w:rsidRPr="00AA2E54" w:rsidRDefault="00CF7466" w:rsidP="00AA2E54">
      <w:pPr>
        <w:pStyle w:val="ListParagraph"/>
        <w:numPr>
          <w:ilvl w:val="1"/>
          <w:numId w:val="12"/>
        </w:numPr>
        <w:tabs>
          <w:tab w:val="left" w:pos="1060"/>
        </w:tabs>
        <w:spacing w:before="1" w:line="480" w:lineRule="auto"/>
        <w:ind w:right="675"/>
        <w:jc w:val="both"/>
        <w:rPr>
          <w:sz w:val="24"/>
          <w:szCs w:val="24"/>
        </w:rPr>
      </w:pPr>
      <w:r w:rsidRPr="00AA2E54">
        <w:rPr>
          <w:sz w:val="24"/>
          <w:szCs w:val="24"/>
        </w:rPr>
        <w:t>GitHub - Oyez Decision Prediction Dataset: This dataset includes details on case facts and outcomes, with a primary focus on NLP-based predictions. While it provides rich textual data for case descriptions, it has a smaller scope (fewer cases) than the Kaggle dataset and offers fewer metadata elements, making it more limited in versatility.</w:t>
      </w:r>
    </w:p>
    <w:p w14:paraId="490ED7BA" w14:textId="77777777" w:rsidR="00AA2E54" w:rsidRPr="00AA2E54" w:rsidRDefault="00AA2E54" w:rsidP="00AA2E54">
      <w:pPr>
        <w:pStyle w:val="ListParagraph"/>
        <w:rPr>
          <w:sz w:val="24"/>
          <w:szCs w:val="24"/>
        </w:rPr>
      </w:pPr>
    </w:p>
    <w:p w14:paraId="2E4A176B" w14:textId="77777777" w:rsidR="00AA2E54" w:rsidRPr="00AA2E54" w:rsidRDefault="00AA2E54" w:rsidP="00AA2E54">
      <w:pPr>
        <w:pStyle w:val="ListParagraph"/>
        <w:tabs>
          <w:tab w:val="left" w:pos="1060"/>
        </w:tabs>
        <w:spacing w:before="1" w:line="480" w:lineRule="auto"/>
        <w:ind w:left="1140" w:right="675"/>
        <w:jc w:val="both"/>
        <w:rPr>
          <w:sz w:val="24"/>
          <w:szCs w:val="24"/>
        </w:rPr>
      </w:pPr>
    </w:p>
    <w:p w14:paraId="10E7BD71" w14:textId="2610FBB3" w:rsidR="00CF7466" w:rsidRDefault="00CF7466" w:rsidP="00554A85">
      <w:pPr>
        <w:pStyle w:val="ListParagraph"/>
        <w:numPr>
          <w:ilvl w:val="1"/>
          <w:numId w:val="12"/>
        </w:numPr>
        <w:tabs>
          <w:tab w:val="left" w:pos="1060"/>
        </w:tabs>
        <w:spacing w:before="1" w:line="480" w:lineRule="auto"/>
        <w:ind w:right="675"/>
        <w:jc w:val="both"/>
        <w:rPr>
          <w:sz w:val="24"/>
          <w:szCs w:val="24"/>
        </w:rPr>
      </w:pPr>
      <w:r w:rsidRPr="00554A85">
        <w:rPr>
          <w:sz w:val="24"/>
          <w:szCs w:val="24"/>
        </w:rPr>
        <w:t xml:space="preserve">Hugging Face - Swiss Judgment Prediction Dataset: This multilingual dataset contains approximately 85,000 cases from the Swiss Federal Supreme Court, offering a cross-linguistic look at judgment predictions. It includes case facts in multiple languages (German, French, and Italian), providing outcomes based on case approvals or dismissals. Although the dataset is substantial in size, it required substantial preprocessing to adapt to English-based models, given that the current project focuses </w:t>
      </w:r>
      <w:r w:rsidRPr="00554A85">
        <w:rPr>
          <w:sz w:val="24"/>
          <w:szCs w:val="24"/>
        </w:rPr>
        <w:lastRenderedPageBreak/>
        <w:t>on U.S. legal case predictions.</w:t>
      </w:r>
    </w:p>
    <w:p w14:paraId="1A657ACE" w14:textId="77777777" w:rsidR="006B6B2E" w:rsidRPr="00554A85" w:rsidRDefault="006B6B2E" w:rsidP="006B6B2E">
      <w:pPr>
        <w:pStyle w:val="ListParagraph"/>
        <w:tabs>
          <w:tab w:val="left" w:pos="1060"/>
        </w:tabs>
        <w:spacing w:before="1" w:line="480" w:lineRule="auto"/>
        <w:ind w:left="1140" w:right="675"/>
        <w:jc w:val="both"/>
        <w:rPr>
          <w:sz w:val="24"/>
          <w:szCs w:val="24"/>
        </w:rPr>
      </w:pPr>
    </w:p>
    <w:p w14:paraId="1676F999" w14:textId="6E11DE5A" w:rsidR="006B6B2E" w:rsidRPr="00345B3B" w:rsidRDefault="006B6B2E" w:rsidP="006B6B2E">
      <w:pPr>
        <w:tabs>
          <w:tab w:val="left" w:pos="1060"/>
        </w:tabs>
        <w:spacing w:before="1" w:line="480" w:lineRule="auto"/>
        <w:ind w:right="675"/>
        <w:jc w:val="both"/>
        <w:rPr>
          <w:sz w:val="24"/>
        </w:rPr>
      </w:pPr>
      <w:r>
        <w:t xml:space="preserve">             2.</w:t>
      </w:r>
      <w:r w:rsidRPr="00345B3B">
        <w:rPr>
          <w:sz w:val="24"/>
          <w:szCs w:val="24"/>
        </w:rPr>
        <w:t xml:space="preserve"> </w:t>
      </w:r>
      <w:r w:rsidRPr="00744A1D">
        <w:rPr>
          <w:b/>
          <w:bCs/>
          <w:sz w:val="24"/>
          <w:szCs w:val="24"/>
        </w:rPr>
        <w:t>Dataset Comparison:</w:t>
      </w:r>
      <w:r w:rsidRPr="00345B3B">
        <w:rPr>
          <w:spacing w:val="-1"/>
          <w:sz w:val="24"/>
        </w:rPr>
        <w:t xml:space="preserve"> </w:t>
      </w:r>
    </w:p>
    <w:p w14:paraId="6D522677" w14:textId="07DBFDC8" w:rsidR="006B6B2E" w:rsidRDefault="006B6B2E" w:rsidP="006B6B2E">
      <w:pPr>
        <w:tabs>
          <w:tab w:val="left" w:pos="1060"/>
        </w:tabs>
        <w:spacing w:before="1" w:line="480" w:lineRule="auto"/>
        <w:ind w:left="720" w:right="675"/>
        <w:jc w:val="both"/>
        <w:rPr>
          <w:sz w:val="24"/>
          <w:szCs w:val="24"/>
        </w:rPr>
      </w:pPr>
      <w:r w:rsidRPr="006B6B2E">
        <w:rPr>
          <w:sz w:val="24"/>
          <w:szCs w:val="24"/>
        </w:rPr>
        <w:t xml:space="preserve">To determine which dataset was best suited for this project, I compared the three options, considering factors such as the number of cases, linguistic features, and format compatibility. </w:t>
      </w:r>
      <w:r w:rsidR="003540CE">
        <w:rPr>
          <w:sz w:val="24"/>
          <w:szCs w:val="24"/>
        </w:rPr>
        <w:t xml:space="preserve">Table 1 shows </w:t>
      </w:r>
      <w:r w:rsidRPr="006B6B2E">
        <w:rPr>
          <w:sz w:val="24"/>
          <w:szCs w:val="24"/>
        </w:rPr>
        <w:t>a summary of the comparative analysis</w:t>
      </w:r>
      <w:r w:rsidR="004205BA">
        <w:rPr>
          <w:sz w:val="24"/>
          <w:szCs w:val="24"/>
        </w:rPr>
        <w:t xml:space="preserve"> of the datasets</w:t>
      </w:r>
      <w:r>
        <w:rPr>
          <w:sz w:val="24"/>
          <w:szCs w:val="24"/>
        </w:rPr>
        <w:t>:</w:t>
      </w:r>
    </w:p>
    <w:p w14:paraId="65A8BB82" w14:textId="77777777" w:rsidR="003540CE" w:rsidRDefault="006B6B2E" w:rsidP="006B6B2E">
      <w:pPr>
        <w:tabs>
          <w:tab w:val="left" w:pos="1060"/>
        </w:tabs>
        <w:spacing w:before="1" w:line="480" w:lineRule="auto"/>
        <w:ind w:right="675"/>
        <w:jc w:val="both"/>
        <w:rPr>
          <w:sz w:val="24"/>
          <w:szCs w:val="24"/>
        </w:rPr>
      </w:pPr>
      <w:r>
        <w:rPr>
          <w:sz w:val="24"/>
          <w:szCs w:val="24"/>
        </w:rPr>
        <w:tab/>
      </w:r>
    </w:p>
    <w:tbl>
      <w:tblPr>
        <w:tblW w:w="0" w:type="auto"/>
        <w:tblCellMar>
          <w:left w:w="0" w:type="dxa"/>
          <w:right w:w="0" w:type="dxa"/>
        </w:tblCellMar>
        <w:tblLook w:val="04A0" w:firstRow="1" w:lastRow="0" w:firstColumn="1" w:lastColumn="0" w:noHBand="0" w:noVBand="1"/>
      </w:tblPr>
      <w:tblGrid>
        <w:gridCol w:w="1669"/>
        <w:gridCol w:w="707"/>
        <w:gridCol w:w="533"/>
        <w:gridCol w:w="1166"/>
        <w:gridCol w:w="2234"/>
        <w:gridCol w:w="2450"/>
        <w:gridCol w:w="1591"/>
      </w:tblGrid>
      <w:tr w:rsidR="003540CE" w:rsidRPr="003540CE" w14:paraId="23E48A6C" w14:textId="77777777" w:rsidTr="003540CE">
        <w:trPr>
          <w:trHeight w:val="255"/>
        </w:trPr>
        <w:tc>
          <w:tcPr>
            <w:tcW w:w="190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52E511B" w14:textId="77777777" w:rsidR="003540CE" w:rsidRPr="003540CE" w:rsidRDefault="003540CE" w:rsidP="003540CE">
            <w:pPr>
              <w:widowControl/>
              <w:autoSpaceDE/>
              <w:autoSpaceDN/>
              <w:jc w:val="center"/>
              <w:rPr>
                <w:sz w:val="24"/>
                <w:szCs w:val="24"/>
              </w:rPr>
            </w:pPr>
            <w:r w:rsidRPr="003540CE">
              <w:rPr>
                <w:rFonts w:ascii="Times" w:hAnsi="Times"/>
                <w:b/>
                <w:bCs/>
                <w:color w:val="000000"/>
                <w:sz w:val="18"/>
                <w:szCs w:val="18"/>
              </w:rPr>
              <w:t>Dataset Name</w:t>
            </w:r>
          </w:p>
        </w:tc>
        <w:tc>
          <w:tcPr>
            <w:tcW w:w="72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CEA3B59" w14:textId="77777777" w:rsidR="003540CE" w:rsidRPr="003540CE" w:rsidRDefault="003540CE" w:rsidP="003540CE">
            <w:pPr>
              <w:widowControl/>
              <w:autoSpaceDE/>
              <w:autoSpaceDN/>
              <w:jc w:val="center"/>
              <w:rPr>
                <w:sz w:val="24"/>
                <w:szCs w:val="24"/>
              </w:rPr>
            </w:pPr>
            <w:r w:rsidRPr="003540CE">
              <w:rPr>
                <w:rFonts w:ascii="Times" w:hAnsi="Times"/>
                <w:b/>
                <w:bCs/>
                <w:color w:val="000000"/>
                <w:sz w:val="18"/>
                <w:szCs w:val="18"/>
              </w:rPr>
              <w:t>Source</w:t>
            </w:r>
          </w:p>
        </w:tc>
        <w:tc>
          <w:tcPr>
            <w:tcW w:w="51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0F38433" w14:textId="77777777" w:rsidR="003540CE" w:rsidRPr="003540CE" w:rsidRDefault="003540CE" w:rsidP="003540CE">
            <w:pPr>
              <w:widowControl/>
              <w:autoSpaceDE/>
              <w:autoSpaceDN/>
              <w:jc w:val="center"/>
              <w:rPr>
                <w:sz w:val="24"/>
                <w:szCs w:val="24"/>
              </w:rPr>
            </w:pPr>
            <w:r w:rsidRPr="003540CE">
              <w:rPr>
                <w:rFonts w:ascii="Times" w:hAnsi="Times"/>
                <w:b/>
                <w:bCs/>
                <w:color w:val="000000"/>
                <w:sz w:val="18"/>
                <w:szCs w:val="18"/>
              </w:rPr>
              <w:t>Cases</w:t>
            </w:r>
          </w:p>
        </w:tc>
        <w:tc>
          <w:tcPr>
            <w:tcW w:w="121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9235B38" w14:textId="77777777" w:rsidR="003540CE" w:rsidRPr="003540CE" w:rsidRDefault="003540CE" w:rsidP="003540CE">
            <w:pPr>
              <w:widowControl/>
              <w:autoSpaceDE/>
              <w:autoSpaceDN/>
              <w:jc w:val="center"/>
              <w:rPr>
                <w:sz w:val="24"/>
                <w:szCs w:val="24"/>
              </w:rPr>
            </w:pPr>
            <w:r w:rsidRPr="003540CE">
              <w:rPr>
                <w:rFonts w:ascii="Times" w:hAnsi="Times"/>
                <w:b/>
                <w:bCs/>
                <w:color w:val="000000"/>
                <w:sz w:val="18"/>
                <w:szCs w:val="18"/>
              </w:rPr>
              <w:t>Language(s)</w:t>
            </w:r>
          </w:p>
        </w:tc>
        <w:tc>
          <w:tcPr>
            <w:tcW w:w="246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C6F19C9" w14:textId="77777777" w:rsidR="003540CE" w:rsidRPr="003540CE" w:rsidRDefault="003540CE" w:rsidP="003540CE">
            <w:pPr>
              <w:widowControl/>
              <w:autoSpaceDE/>
              <w:autoSpaceDN/>
              <w:jc w:val="center"/>
              <w:rPr>
                <w:sz w:val="24"/>
                <w:szCs w:val="24"/>
              </w:rPr>
            </w:pPr>
            <w:r w:rsidRPr="003540CE">
              <w:rPr>
                <w:rFonts w:ascii="Times" w:hAnsi="Times"/>
                <w:b/>
                <w:bCs/>
                <w:color w:val="000000"/>
                <w:sz w:val="18"/>
                <w:szCs w:val="18"/>
              </w:rPr>
              <w:t>Key Features</w:t>
            </w:r>
          </w:p>
        </w:tc>
        <w:tc>
          <w:tcPr>
            <w:tcW w:w="279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D3CEE77" w14:textId="77777777" w:rsidR="003540CE" w:rsidRPr="003540CE" w:rsidRDefault="003540CE" w:rsidP="003540CE">
            <w:pPr>
              <w:widowControl/>
              <w:autoSpaceDE/>
              <w:autoSpaceDN/>
              <w:jc w:val="center"/>
              <w:rPr>
                <w:sz w:val="24"/>
                <w:szCs w:val="24"/>
              </w:rPr>
            </w:pPr>
            <w:r w:rsidRPr="003540CE">
              <w:rPr>
                <w:rFonts w:ascii="Times" w:hAnsi="Times"/>
                <w:b/>
                <w:bCs/>
                <w:color w:val="000000"/>
                <w:sz w:val="18"/>
                <w:szCs w:val="18"/>
              </w:rPr>
              <w:t>Advantages</w:t>
            </w:r>
          </w:p>
        </w:tc>
        <w:tc>
          <w:tcPr>
            <w:tcW w:w="171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59518C7" w14:textId="77777777" w:rsidR="003540CE" w:rsidRPr="003540CE" w:rsidRDefault="003540CE" w:rsidP="003540CE">
            <w:pPr>
              <w:widowControl/>
              <w:autoSpaceDE/>
              <w:autoSpaceDN/>
              <w:jc w:val="center"/>
              <w:rPr>
                <w:sz w:val="24"/>
                <w:szCs w:val="24"/>
              </w:rPr>
            </w:pPr>
            <w:r w:rsidRPr="003540CE">
              <w:rPr>
                <w:rFonts w:ascii="Times" w:hAnsi="Times"/>
                <w:b/>
                <w:bCs/>
                <w:color w:val="000000"/>
                <w:sz w:val="18"/>
                <w:szCs w:val="18"/>
              </w:rPr>
              <w:t>Disadvantages</w:t>
            </w:r>
          </w:p>
        </w:tc>
      </w:tr>
      <w:tr w:rsidR="003540CE" w:rsidRPr="003540CE" w14:paraId="446B207F" w14:textId="77777777" w:rsidTr="003540CE">
        <w:trPr>
          <w:trHeight w:val="405"/>
        </w:trPr>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19F1BF1" w14:textId="77777777" w:rsidR="003540CE" w:rsidRPr="003540CE" w:rsidRDefault="003540CE" w:rsidP="003540CE">
            <w:pPr>
              <w:widowControl/>
              <w:autoSpaceDE/>
              <w:autoSpaceDN/>
              <w:jc w:val="center"/>
              <w:rPr>
                <w:sz w:val="24"/>
                <w:szCs w:val="24"/>
              </w:rPr>
            </w:pPr>
            <w:r w:rsidRPr="003540CE">
              <w:rPr>
                <w:rFonts w:ascii="Times" w:hAnsi="Times"/>
                <w:color w:val="000000"/>
                <w:sz w:val="18"/>
                <w:szCs w:val="18"/>
              </w:rPr>
              <w:t>Supreme Court Judgment Prediction</w:t>
            </w:r>
          </w:p>
        </w:tc>
        <w:tc>
          <w:tcPr>
            <w:tcW w:w="72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FFFA3B3" w14:textId="77777777" w:rsidR="003540CE" w:rsidRPr="003540CE" w:rsidRDefault="003540CE" w:rsidP="003540CE">
            <w:pPr>
              <w:widowControl/>
              <w:autoSpaceDE/>
              <w:autoSpaceDN/>
              <w:jc w:val="center"/>
              <w:rPr>
                <w:sz w:val="24"/>
                <w:szCs w:val="24"/>
              </w:rPr>
            </w:pPr>
            <w:r w:rsidRPr="003540CE">
              <w:rPr>
                <w:rFonts w:ascii="Times" w:hAnsi="Times"/>
                <w:color w:val="000000"/>
                <w:sz w:val="18"/>
                <w:szCs w:val="18"/>
              </w:rPr>
              <w:t>Kaggle</w:t>
            </w:r>
          </w:p>
        </w:tc>
        <w:tc>
          <w:tcPr>
            <w:tcW w:w="51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D37D7E1" w14:textId="77777777" w:rsidR="003540CE" w:rsidRPr="003540CE" w:rsidRDefault="003540CE" w:rsidP="003540CE">
            <w:pPr>
              <w:widowControl/>
              <w:autoSpaceDE/>
              <w:autoSpaceDN/>
              <w:jc w:val="center"/>
              <w:rPr>
                <w:sz w:val="24"/>
                <w:szCs w:val="24"/>
              </w:rPr>
            </w:pPr>
            <w:r w:rsidRPr="003540CE">
              <w:rPr>
                <w:rFonts w:ascii="Times" w:hAnsi="Times"/>
                <w:color w:val="000000"/>
                <w:sz w:val="18"/>
                <w:szCs w:val="18"/>
              </w:rPr>
              <w:t>3,304</w:t>
            </w:r>
          </w:p>
        </w:tc>
        <w:tc>
          <w:tcPr>
            <w:tcW w:w="1215"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261A203" w14:textId="77777777" w:rsidR="003540CE" w:rsidRPr="003540CE" w:rsidRDefault="003540CE" w:rsidP="003540CE">
            <w:pPr>
              <w:widowControl/>
              <w:autoSpaceDE/>
              <w:autoSpaceDN/>
              <w:jc w:val="center"/>
              <w:rPr>
                <w:sz w:val="24"/>
                <w:szCs w:val="24"/>
              </w:rPr>
            </w:pPr>
            <w:r w:rsidRPr="003540CE">
              <w:rPr>
                <w:rFonts w:ascii="Times" w:hAnsi="Times"/>
                <w:color w:val="000000"/>
                <w:sz w:val="18"/>
                <w:szCs w:val="18"/>
              </w:rPr>
              <w:t>English</w:t>
            </w:r>
          </w:p>
        </w:tc>
        <w:tc>
          <w:tcPr>
            <w:tcW w:w="246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6912DAD" w14:textId="77777777" w:rsidR="003540CE" w:rsidRPr="003540CE" w:rsidRDefault="003540CE" w:rsidP="003540CE">
            <w:pPr>
              <w:widowControl/>
              <w:autoSpaceDE/>
              <w:autoSpaceDN/>
              <w:jc w:val="center"/>
              <w:rPr>
                <w:sz w:val="24"/>
                <w:szCs w:val="24"/>
              </w:rPr>
            </w:pPr>
            <w:r w:rsidRPr="003540CE">
              <w:rPr>
                <w:rFonts w:ascii="Times" w:hAnsi="Times"/>
                <w:color w:val="000000"/>
                <w:sz w:val="18"/>
                <w:szCs w:val="18"/>
              </w:rPr>
              <w:t>Case facts, judgment outcomes</w:t>
            </w:r>
          </w:p>
        </w:tc>
        <w:tc>
          <w:tcPr>
            <w:tcW w:w="279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A91FE7F" w14:textId="77777777" w:rsidR="003540CE" w:rsidRPr="003540CE" w:rsidRDefault="003540CE" w:rsidP="003540CE">
            <w:pPr>
              <w:widowControl/>
              <w:autoSpaceDE/>
              <w:autoSpaceDN/>
              <w:jc w:val="center"/>
              <w:rPr>
                <w:sz w:val="24"/>
                <w:szCs w:val="24"/>
              </w:rPr>
            </w:pPr>
            <w:r w:rsidRPr="003540CE">
              <w:rPr>
                <w:rFonts w:ascii="Times" w:hAnsi="Times"/>
                <w:color w:val="000000"/>
                <w:sz w:val="18"/>
                <w:szCs w:val="18"/>
              </w:rPr>
              <w:t>Well-structured, comprehensive, specific to U.S. cases</w:t>
            </w:r>
          </w:p>
        </w:tc>
        <w:tc>
          <w:tcPr>
            <w:tcW w:w="171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DDD0DE7" w14:textId="77777777" w:rsidR="003540CE" w:rsidRPr="003540CE" w:rsidRDefault="003540CE" w:rsidP="003540CE">
            <w:pPr>
              <w:widowControl/>
              <w:autoSpaceDE/>
              <w:autoSpaceDN/>
              <w:jc w:val="center"/>
              <w:rPr>
                <w:sz w:val="24"/>
                <w:szCs w:val="24"/>
              </w:rPr>
            </w:pPr>
            <w:r w:rsidRPr="003540CE">
              <w:rPr>
                <w:rFonts w:ascii="Times" w:hAnsi="Times"/>
                <w:color w:val="000000"/>
                <w:sz w:val="18"/>
                <w:szCs w:val="18"/>
              </w:rPr>
              <w:t>Limited to U.S. cases</w:t>
            </w:r>
          </w:p>
        </w:tc>
      </w:tr>
      <w:tr w:rsidR="003540CE" w:rsidRPr="003540CE" w14:paraId="314B544E" w14:textId="77777777" w:rsidTr="003540CE">
        <w:trPr>
          <w:trHeight w:val="420"/>
        </w:trPr>
        <w:tc>
          <w:tcPr>
            <w:tcW w:w="190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CCA9036" w14:textId="77777777" w:rsidR="003540CE" w:rsidRPr="003540CE" w:rsidRDefault="003540CE" w:rsidP="003540CE">
            <w:pPr>
              <w:widowControl/>
              <w:autoSpaceDE/>
              <w:autoSpaceDN/>
              <w:jc w:val="center"/>
              <w:rPr>
                <w:sz w:val="24"/>
                <w:szCs w:val="24"/>
              </w:rPr>
            </w:pPr>
            <w:r w:rsidRPr="003540CE">
              <w:rPr>
                <w:rFonts w:ascii="Times" w:hAnsi="Times"/>
                <w:color w:val="000000"/>
                <w:sz w:val="18"/>
                <w:szCs w:val="18"/>
              </w:rPr>
              <w:t>Oyez Decision Prediction</w:t>
            </w:r>
          </w:p>
        </w:tc>
        <w:tc>
          <w:tcPr>
            <w:tcW w:w="72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20B4CEB" w14:textId="77777777" w:rsidR="003540CE" w:rsidRPr="003540CE" w:rsidRDefault="003540CE" w:rsidP="003540CE">
            <w:pPr>
              <w:widowControl/>
              <w:autoSpaceDE/>
              <w:autoSpaceDN/>
              <w:jc w:val="center"/>
              <w:rPr>
                <w:sz w:val="24"/>
                <w:szCs w:val="24"/>
              </w:rPr>
            </w:pPr>
            <w:r w:rsidRPr="003540CE">
              <w:rPr>
                <w:rFonts w:ascii="Times" w:hAnsi="Times"/>
                <w:color w:val="000000"/>
                <w:sz w:val="18"/>
                <w:szCs w:val="18"/>
              </w:rPr>
              <w:t>GitHub</w:t>
            </w:r>
          </w:p>
        </w:tc>
        <w:tc>
          <w:tcPr>
            <w:tcW w:w="51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692C363" w14:textId="77777777" w:rsidR="003540CE" w:rsidRPr="003540CE" w:rsidRDefault="003540CE" w:rsidP="003540CE">
            <w:pPr>
              <w:widowControl/>
              <w:autoSpaceDE/>
              <w:autoSpaceDN/>
              <w:jc w:val="center"/>
              <w:rPr>
                <w:sz w:val="24"/>
                <w:szCs w:val="24"/>
              </w:rPr>
            </w:pPr>
            <w:r w:rsidRPr="003540CE">
              <w:rPr>
                <w:rFonts w:ascii="Times" w:hAnsi="Times"/>
                <w:color w:val="000000"/>
                <w:sz w:val="18"/>
                <w:szCs w:val="18"/>
              </w:rPr>
              <w:t>~1,000</w:t>
            </w:r>
          </w:p>
        </w:tc>
        <w:tc>
          <w:tcPr>
            <w:tcW w:w="121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75E9C03" w14:textId="77777777" w:rsidR="003540CE" w:rsidRPr="003540CE" w:rsidRDefault="003540CE" w:rsidP="003540CE">
            <w:pPr>
              <w:widowControl/>
              <w:autoSpaceDE/>
              <w:autoSpaceDN/>
              <w:jc w:val="center"/>
              <w:rPr>
                <w:sz w:val="24"/>
                <w:szCs w:val="24"/>
              </w:rPr>
            </w:pPr>
            <w:r w:rsidRPr="003540CE">
              <w:rPr>
                <w:rFonts w:ascii="Times" w:hAnsi="Times"/>
                <w:color w:val="000000"/>
                <w:sz w:val="18"/>
                <w:szCs w:val="18"/>
              </w:rPr>
              <w:t>English</w:t>
            </w:r>
          </w:p>
        </w:tc>
        <w:tc>
          <w:tcPr>
            <w:tcW w:w="246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393D9E8" w14:textId="77777777" w:rsidR="003540CE" w:rsidRPr="003540CE" w:rsidRDefault="003540CE" w:rsidP="003540CE">
            <w:pPr>
              <w:widowControl/>
              <w:autoSpaceDE/>
              <w:autoSpaceDN/>
              <w:jc w:val="center"/>
              <w:rPr>
                <w:sz w:val="24"/>
                <w:szCs w:val="24"/>
              </w:rPr>
            </w:pPr>
            <w:r w:rsidRPr="003540CE">
              <w:rPr>
                <w:rFonts w:ascii="Times" w:hAnsi="Times"/>
                <w:color w:val="000000"/>
                <w:sz w:val="18"/>
                <w:szCs w:val="18"/>
              </w:rPr>
              <w:t>Detailed case facts and outcomes</w:t>
            </w:r>
          </w:p>
        </w:tc>
        <w:tc>
          <w:tcPr>
            <w:tcW w:w="279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A1B89AD" w14:textId="77777777" w:rsidR="003540CE" w:rsidRPr="003540CE" w:rsidRDefault="003540CE" w:rsidP="003540CE">
            <w:pPr>
              <w:widowControl/>
              <w:autoSpaceDE/>
              <w:autoSpaceDN/>
              <w:jc w:val="center"/>
              <w:rPr>
                <w:sz w:val="24"/>
                <w:szCs w:val="24"/>
              </w:rPr>
            </w:pPr>
            <w:r w:rsidRPr="003540CE">
              <w:rPr>
                <w:rFonts w:ascii="Times" w:hAnsi="Times"/>
                <w:color w:val="000000"/>
                <w:sz w:val="18"/>
                <w:szCs w:val="18"/>
              </w:rPr>
              <w:t>Rich textual data</w:t>
            </w:r>
          </w:p>
        </w:tc>
        <w:tc>
          <w:tcPr>
            <w:tcW w:w="171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D7D7701" w14:textId="77777777" w:rsidR="003540CE" w:rsidRPr="003540CE" w:rsidRDefault="003540CE" w:rsidP="003540CE">
            <w:pPr>
              <w:widowControl/>
              <w:autoSpaceDE/>
              <w:autoSpaceDN/>
              <w:jc w:val="center"/>
              <w:rPr>
                <w:sz w:val="24"/>
                <w:szCs w:val="24"/>
              </w:rPr>
            </w:pPr>
            <w:r w:rsidRPr="003540CE">
              <w:rPr>
                <w:rFonts w:ascii="Times" w:hAnsi="Times"/>
                <w:color w:val="000000"/>
                <w:sz w:val="18"/>
                <w:szCs w:val="18"/>
              </w:rPr>
              <w:t>Smaller scope, limited metadata</w:t>
            </w:r>
          </w:p>
        </w:tc>
      </w:tr>
      <w:tr w:rsidR="003540CE" w:rsidRPr="003540CE" w14:paraId="2AF39667" w14:textId="77777777" w:rsidTr="003540CE">
        <w:trPr>
          <w:trHeight w:val="405"/>
        </w:trPr>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1EE003D" w14:textId="77777777" w:rsidR="003540CE" w:rsidRPr="003540CE" w:rsidRDefault="003540CE" w:rsidP="003540CE">
            <w:pPr>
              <w:widowControl/>
              <w:autoSpaceDE/>
              <w:autoSpaceDN/>
              <w:jc w:val="center"/>
              <w:rPr>
                <w:sz w:val="24"/>
                <w:szCs w:val="24"/>
              </w:rPr>
            </w:pPr>
            <w:r w:rsidRPr="003540CE">
              <w:rPr>
                <w:rFonts w:ascii="Times" w:hAnsi="Times"/>
                <w:color w:val="000000"/>
                <w:sz w:val="18"/>
                <w:szCs w:val="18"/>
              </w:rPr>
              <w:t>Swiss Judgment Prediction</w:t>
            </w:r>
          </w:p>
        </w:tc>
        <w:tc>
          <w:tcPr>
            <w:tcW w:w="72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28BFE14" w14:textId="77777777" w:rsidR="003540CE" w:rsidRPr="003540CE" w:rsidRDefault="003540CE" w:rsidP="003540CE">
            <w:pPr>
              <w:widowControl/>
              <w:autoSpaceDE/>
              <w:autoSpaceDN/>
              <w:jc w:val="center"/>
              <w:rPr>
                <w:sz w:val="24"/>
                <w:szCs w:val="24"/>
              </w:rPr>
            </w:pPr>
            <w:r w:rsidRPr="003540CE">
              <w:rPr>
                <w:rFonts w:ascii="Times" w:hAnsi="Times"/>
                <w:color w:val="000000"/>
                <w:sz w:val="18"/>
                <w:szCs w:val="18"/>
              </w:rPr>
              <w:t>Hugging Face</w:t>
            </w:r>
          </w:p>
        </w:tc>
        <w:tc>
          <w:tcPr>
            <w:tcW w:w="51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F9EF78B" w14:textId="77777777" w:rsidR="003540CE" w:rsidRPr="003540CE" w:rsidRDefault="003540CE" w:rsidP="003540CE">
            <w:pPr>
              <w:widowControl/>
              <w:autoSpaceDE/>
              <w:autoSpaceDN/>
              <w:jc w:val="center"/>
              <w:rPr>
                <w:sz w:val="24"/>
                <w:szCs w:val="24"/>
              </w:rPr>
            </w:pPr>
            <w:r w:rsidRPr="003540CE">
              <w:rPr>
                <w:rFonts w:ascii="Times" w:hAnsi="Times"/>
                <w:color w:val="000000"/>
                <w:sz w:val="18"/>
                <w:szCs w:val="18"/>
              </w:rPr>
              <w:t>85,000</w:t>
            </w:r>
          </w:p>
        </w:tc>
        <w:tc>
          <w:tcPr>
            <w:tcW w:w="1215"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08B64C4" w14:textId="77777777" w:rsidR="003540CE" w:rsidRPr="003540CE" w:rsidRDefault="003540CE" w:rsidP="003540CE">
            <w:pPr>
              <w:widowControl/>
              <w:autoSpaceDE/>
              <w:autoSpaceDN/>
              <w:jc w:val="center"/>
              <w:rPr>
                <w:sz w:val="24"/>
                <w:szCs w:val="24"/>
              </w:rPr>
            </w:pPr>
            <w:r w:rsidRPr="003540CE">
              <w:rPr>
                <w:rFonts w:ascii="Times" w:hAnsi="Times"/>
                <w:color w:val="000000"/>
                <w:sz w:val="18"/>
                <w:szCs w:val="18"/>
              </w:rPr>
              <w:t>German, French, Italian</w:t>
            </w:r>
          </w:p>
        </w:tc>
        <w:tc>
          <w:tcPr>
            <w:tcW w:w="246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EA581CD" w14:textId="77777777" w:rsidR="003540CE" w:rsidRPr="003540CE" w:rsidRDefault="003540CE" w:rsidP="003540CE">
            <w:pPr>
              <w:widowControl/>
              <w:autoSpaceDE/>
              <w:autoSpaceDN/>
              <w:jc w:val="center"/>
              <w:rPr>
                <w:sz w:val="24"/>
                <w:szCs w:val="24"/>
              </w:rPr>
            </w:pPr>
            <w:r w:rsidRPr="003540CE">
              <w:rPr>
                <w:rFonts w:ascii="Times" w:hAnsi="Times"/>
                <w:color w:val="000000"/>
                <w:sz w:val="18"/>
                <w:szCs w:val="18"/>
              </w:rPr>
              <w:t>Multilingual facts, approval/dismissal outcomes</w:t>
            </w:r>
          </w:p>
        </w:tc>
        <w:tc>
          <w:tcPr>
            <w:tcW w:w="279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E718411" w14:textId="77777777" w:rsidR="003540CE" w:rsidRPr="003540CE" w:rsidRDefault="003540CE" w:rsidP="003540CE">
            <w:pPr>
              <w:widowControl/>
              <w:autoSpaceDE/>
              <w:autoSpaceDN/>
              <w:jc w:val="center"/>
              <w:rPr>
                <w:sz w:val="24"/>
                <w:szCs w:val="24"/>
              </w:rPr>
            </w:pPr>
            <w:r w:rsidRPr="003540CE">
              <w:rPr>
                <w:rFonts w:ascii="Times" w:hAnsi="Times"/>
                <w:color w:val="000000"/>
                <w:sz w:val="18"/>
                <w:szCs w:val="18"/>
              </w:rPr>
              <w:t>Large dataset, multilingual diversity</w:t>
            </w:r>
          </w:p>
        </w:tc>
        <w:tc>
          <w:tcPr>
            <w:tcW w:w="171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3E45DE9" w14:textId="77777777" w:rsidR="003540CE" w:rsidRPr="003540CE" w:rsidRDefault="003540CE" w:rsidP="003540CE">
            <w:pPr>
              <w:widowControl/>
              <w:autoSpaceDE/>
              <w:autoSpaceDN/>
              <w:jc w:val="center"/>
              <w:rPr>
                <w:sz w:val="24"/>
                <w:szCs w:val="24"/>
              </w:rPr>
            </w:pPr>
            <w:r w:rsidRPr="003540CE">
              <w:rPr>
                <w:rFonts w:ascii="Times" w:hAnsi="Times"/>
                <w:color w:val="000000"/>
                <w:sz w:val="18"/>
                <w:szCs w:val="18"/>
              </w:rPr>
              <w:t>Requires extensive preprocessing</w:t>
            </w:r>
          </w:p>
        </w:tc>
      </w:tr>
    </w:tbl>
    <w:p w14:paraId="039A92CD" w14:textId="33B40132" w:rsidR="006B6B2E" w:rsidRPr="00D149DC" w:rsidRDefault="003540CE" w:rsidP="003540CE">
      <w:pPr>
        <w:tabs>
          <w:tab w:val="left" w:pos="1060"/>
        </w:tabs>
        <w:spacing w:before="1" w:line="480" w:lineRule="auto"/>
        <w:ind w:right="675"/>
        <w:jc w:val="center"/>
      </w:pPr>
      <w:r w:rsidRPr="00D149DC">
        <w:t>Table 1. Dataset comparison</w:t>
      </w:r>
    </w:p>
    <w:p w14:paraId="7B933FEB" w14:textId="797942F5" w:rsidR="001429A6" w:rsidRPr="001429A6" w:rsidRDefault="001429A6" w:rsidP="008540A0">
      <w:pPr>
        <w:tabs>
          <w:tab w:val="left" w:pos="1060"/>
        </w:tabs>
        <w:spacing w:before="1" w:line="480" w:lineRule="auto"/>
        <w:ind w:left="720" w:right="675"/>
        <w:jc w:val="both"/>
        <w:rPr>
          <w:sz w:val="24"/>
          <w:szCs w:val="24"/>
        </w:rPr>
      </w:pPr>
      <w:r w:rsidRPr="001429A6">
        <w:rPr>
          <w:sz w:val="24"/>
          <w:szCs w:val="24"/>
        </w:rPr>
        <w:t>The Supreme Court Judgment Prediction dataset from Kaggle emerged as the most suitable option for the following reasons:</w:t>
      </w:r>
    </w:p>
    <w:p w14:paraId="26C8688D" w14:textId="77777777" w:rsidR="000C3CBB" w:rsidRDefault="008540A0" w:rsidP="00A00FDF">
      <w:pPr>
        <w:tabs>
          <w:tab w:val="left" w:pos="1060"/>
        </w:tabs>
        <w:spacing w:before="1" w:line="480" w:lineRule="auto"/>
        <w:ind w:right="675"/>
        <w:jc w:val="both"/>
        <w:rPr>
          <w:sz w:val="24"/>
          <w:szCs w:val="24"/>
        </w:rPr>
      </w:pPr>
      <w:r>
        <w:rPr>
          <w:sz w:val="24"/>
          <w:szCs w:val="24"/>
        </w:rPr>
        <w:t xml:space="preserve">            </w:t>
      </w:r>
    </w:p>
    <w:p w14:paraId="6356419C" w14:textId="77777777" w:rsidR="000C3CBB" w:rsidRDefault="000C3CBB" w:rsidP="00A00FDF">
      <w:pPr>
        <w:tabs>
          <w:tab w:val="left" w:pos="1060"/>
        </w:tabs>
        <w:spacing w:before="1" w:line="480" w:lineRule="auto"/>
        <w:ind w:right="675"/>
        <w:jc w:val="both"/>
        <w:rPr>
          <w:sz w:val="24"/>
          <w:szCs w:val="24"/>
        </w:rPr>
      </w:pPr>
      <w:r>
        <w:rPr>
          <w:sz w:val="24"/>
          <w:szCs w:val="24"/>
        </w:rPr>
        <w:t xml:space="preserve">             </w:t>
      </w:r>
      <w:r w:rsidR="001429A6" w:rsidRPr="001429A6">
        <w:rPr>
          <w:sz w:val="24"/>
          <w:szCs w:val="24"/>
        </w:rPr>
        <w:t xml:space="preserve">Rich Metadata: It includes essential metadata such as unique case identifiers, case facts, </w:t>
      </w:r>
    </w:p>
    <w:p w14:paraId="5B081DA5" w14:textId="7986C754" w:rsidR="001429A6" w:rsidRPr="001429A6" w:rsidRDefault="000C3CBB" w:rsidP="00A00FDF">
      <w:pPr>
        <w:tabs>
          <w:tab w:val="left" w:pos="1060"/>
        </w:tabs>
        <w:spacing w:before="1" w:line="480" w:lineRule="auto"/>
        <w:ind w:right="675"/>
        <w:jc w:val="both"/>
        <w:rPr>
          <w:sz w:val="24"/>
          <w:szCs w:val="24"/>
        </w:rPr>
      </w:pPr>
      <w:r>
        <w:rPr>
          <w:sz w:val="24"/>
          <w:szCs w:val="24"/>
        </w:rPr>
        <w:t xml:space="preserve">             </w:t>
      </w:r>
      <w:r w:rsidR="001429A6" w:rsidRPr="001429A6">
        <w:rPr>
          <w:sz w:val="24"/>
          <w:szCs w:val="24"/>
        </w:rPr>
        <w:t>and</w:t>
      </w:r>
      <w:r w:rsidR="008540A0">
        <w:rPr>
          <w:sz w:val="24"/>
          <w:szCs w:val="24"/>
        </w:rPr>
        <w:t xml:space="preserve"> </w:t>
      </w:r>
      <w:r w:rsidR="001429A6" w:rsidRPr="001429A6">
        <w:rPr>
          <w:sz w:val="24"/>
          <w:szCs w:val="24"/>
        </w:rPr>
        <w:t>judgments, which are crucial for developing accurate predictive models.</w:t>
      </w:r>
    </w:p>
    <w:p w14:paraId="616625C5" w14:textId="196958F7" w:rsidR="001429A6" w:rsidRPr="001429A6" w:rsidRDefault="001429A6" w:rsidP="000C3CBB">
      <w:pPr>
        <w:tabs>
          <w:tab w:val="left" w:pos="1060"/>
        </w:tabs>
        <w:spacing w:before="1" w:line="480" w:lineRule="auto"/>
        <w:ind w:left="720" w:right="675"/>
        <w:jc w:val="both"/>
        <w:rPr>
          <w:sz w:val="24"/>
          <w:szCs w:val="24"/>
        </w:rPr>
      </w:pPr>
      <w:r w:rsidRPr="001429A6">
        <w:rPr>
          <w:sz w:val="24"/>
          <w:szCs w:val="24"/>
        </w:rPr>
        <w:t>Historical Coverage: The dataset spans cases from 1955 to 2021, providing comprehensive insight into historical precedents, which is beneficial for identifying patterns in case outcomes.</w:t>
      </w:r>
    </w:p>
    <w:p w14:paraId="4EABDE2B" w14:textId="47645502" w:rsidR="006B6B2E" w:rsidRDefault="001429A6" w:rsidP="000C3CBB">
      <w:pPr>
        <w:tabs>
          <w:tab w:val="left" w:pos="1060"/>
        </w:tabs>
        <w:spacing w:before="1" w:line="480" w:lineRule="auto"/>
        <w:ind w:left="720" w:right="675"/>
        <w:jc w:val="both"/>
        <w:rPr>
          <w:sz w:val="24"/>
          <w:szCs w:val="24"/>
        </w:rPr>
      </w:pPr>
      <w:r w:rsidRPr="001429A6">
        <w:rPr>
          <w:sz w:val="24"/>
          <w:szCs w:val="24"/>
        </w:rPr>
        <w:t>Ease of Access: This dataset’s well-structured, labeled format facilitates seamless</w:t>
      </w:r>
      <w:r w:rsidR="000C3CBB">
        <w:rPr>
          <w:sz w:val="24"/>
          <w:szCs w:val="24"/>
        </w:rPr>
        <w:t xml:space="preserve"> </w:t>
      </w:r>
      <w:r w:rsidRPr="001429A6">
        <w:rPr>
          <w:sz w:val="24"/>
          <w:szCs w:val="24"/>
        </w:rPr>
        <w:t>preprocessing and integration with machine learning models, reducing initial setup time.</w:t>
      </w:r>
    </w:p>
    <w:p w14:paraId="40DE319B" w14:textId="77777777" w:rsidR="008540A0" w:rsidRDefault="008540A0" w:rsidP="001429A6">
      <w:pPr>
        <w:tabs>
          <w:tab w:val="left" w:pos="1060"/>
        </w:tabs>
        <w:spacing w:before="1" w:line="480" w:lineRule="auto"/>
        <w:ind w:right="675"/>
        <w:jc w:val="both"/>
        <w:rPr>
          <w:sz w:val="24"/>
          <w:szCs w:val="24"/>
        </w:rPr>
      </w:pPr>
    </w:p>
    <w:p w14:paraId="3F62EDBF" w14:textId="418C4709" w:rsidR="008540A0" w:rsidRPr="002B5983" w:rsidRDefault="008540A0" w:rsidP="008540A0">
      <w:pPr>
        <w:tabs>
          <w:tab w:val="left" w:pos="1060"/>
        </w:tabs>
        <w:spacing w:before="1" w:line="480" w:lineRule="auto"/>
        <w:ind w:right="675"/>
        <w:jc w:val="both"/>
        <w:rPr>
          <w:b/>
          <w:bCs/>
          <w:spacing w:val="-1"/>
          <w:sz w:val="24"/>
        </w:rPr>
      </w:pPr>
      <w:r>
        <w:t xml:space="preserve">             </w:t>
      </w:r>
      <w:r w:rsidR="00C12755">
        <w:t>3</w:t>
      </w:r>
      <w:r>
        <w:t>.</w:t>
      </w:r>
      <w:r w:rsidRPr="00345B3B">
        <w:rPr>
          <w:sz w:val="24"/>
          <w:szCs w:val="24"/>
        </w:rPr>
        <w:t xml:space="preserve"> </w:t>
      </w:r>
      <w:r w:rsidR="00C12755" w:rsidRPr="00744A1D">
        <w:rPr>
          <w:b/>
          <w:bCs/>
          <w:spacing w:val="-1"/>
          <w:sz w:val="24"/>
        </w:rPr>
        <w:t>Dataset Selection and Rationale:</w:t>
      </w:r>
      <w:r w:rsidR="00C12755">
        <w:rPr>
          <w:spacing w:val="-1"/>
          <w:sz w:val="24"/>
        </w:rPr>
        <w:t xml:space="preserve"> </w:t>
      </w:r>
    </w:p>
    <w:p w14:paraId="51479FA3" w14:textId="63744811" w:rsidR="008540A0" w:rsidRDefault="00C12755" w:rsidP="00C12755">
      <w:pPr>
        <w:tabs>
          <w:tab w:val="left" w:pos="1060"/>
        </w:tabs>
        <w:spacing w:before="1" w:line="480" w:lineRule="auto"/>
        <w:ind w:left="720" w:right="675"/>
        <w:jc w:val="both"/>
        <w:rPr>
          <w:sz w:val="24"/>
          <w:szCs w:val="24"/>
        </w:rPr>
      </w:pPr>
      <w:r w:rsidRPr="00C12755">
        <w:rPr>
          <w:sz w:val="24"/>
          <w:szCs w:val="24"/>
        </w:rPr>
        <w:t>Based on the comparative analysis, the Supreme Court Judgment Prediction dataset was chosen as the primary dataset for this project. Key factors influencing this decision included</w:t>
      </w:r>
      <w:r w:rsidR="0045360F">
        <w:rPr>
          <w:sz w:val="24"/>
          <w:szCs w:val="24"/>
        </w:rPr>
        <w:t>:</w:t>
      </w:r>
    </w:p>
    <w:p w14:paraId="43C41598" w14:textId="77777777" w:rsidR="008540A0" w:rsidRDefault="008540A0" w:rsidP="008540A0">
      <w:pPr>
        <w:tabs>
          <w:tab w:val="left" w:pos="1060"/>
        </w:tabs>
        <w:spacing w:before="1" w:line="480" w:lineRule="auto"/>
        <w:ind w:right="675"/>
        <w:jc w:val="both"/>
        <w:rPr>
          <w:sz w:val="24"/>
          <w:szCs w:val="24"/>
        </w:rPr>
      </w:pPr>
      <w:r>
        <w:rPr>
          <w:sz w:val="24"/>
          <w:szCs w:val="24"/>
        </w:rPr>
        <w:lastRenderedPageBreak/>
        <w:tab/>
      </w:r>
    </w:p>
    <w:p w14:paraId="547D38D7" w14:textId="43225303" w:rsidR="008540A0" w:rsidRPr="004C6653" w:rsidRDefault="004C6653" w:rsidP="003D299D">
      <w:pPr>
        <w:tabs>
          <w:tab w:val="left" w:pos="1060"/>
        </w:tabs>
        <w:spacing w:before="1" w:line="480" w:lineRule="auto"/>
        <w:ind w:left="720" w:right="675"/>
        <w:jc w:val="both"/>
        <w:rPr>
          <w:sz w:val="24"/>
          <w:szCs w:val="24"/>
        </w:rPr>
      </w:pPr>
      <w:r>
        <w:rPr>
          <w:sz w:val="24"/>
          <w:szCs w:val="24"/>
        </w:rPr>
        <w:t xml:space="preserve">3.1. </w:t>
      </w:r>
      <w:r w:rsidRPr="00744A1D">
        <w:rPr>
          <w:sz w:val="24"/>
          <w:szCs w:val="24"/>
        </w:rPr>
        <w:t>Compatibility with NLP Techniques:</w:t>
      </w:r>
      <w:r w:rsidRPr="004C6653">
        <w:rPr>
          <w:sz w:val="24"/>
          <w:szCs w:val="24"/>
        </w:rPr>
        <w:t xml:space="preserve"> Designed for NLP tasks, the dataset aligns well with language-based models, ensuring that case facts and textual descriptions can be leveraged effectively</w:t>
      </w:r>
      <w:r w:rsidR="008540A0" w:rsidRPr="004C6653">
        <w:rPr>
          <w:sz w:val="24"/>
          <w:szCs w:val="24"/>
        </w:rPr>
        <w:t>.</w:t>
      </w:r>
    </w:p>
    <w:p w14:paraId="62FA7B07" w14:textId="77777777" w:rsidR="008540A0" w:rsidRPr="00AA2E54" w:rsidRDefault="008540A0" w:rsidP="008540A0">
      <w:pPr>
        <w:tabs>
          <w:tab w:val="left" w:pos="1060"/>
        </w:tabs>
        <w:spacing w:before="1" w:line="480" w:lineRule="auto"/>
        <w:ind w:right="675"/>
        <w:jc w:val="both"/>
        <w:rPr>
          <w:sz w:val="24"/>
          <w:szCs w:val="24"/>
        </w:rPr>
      </w:pPr>
    </w:p>
    <w:p w14:paraId="5BA761E1" w14:textId="673CE483" w:rsidR="008540A0" w:rsidRDefault="003D299D" w:rsidP="003D299D">
      <w:pPr>
        <w:tabs>
          <w:tab w:val="left" w:pos="1060"/>
        </w:tabs>
        <w:spacing w:before="1" w:line="480" w:lineRule="auto"/>
        <w:ind w:left="720" w:right="675"/>
        <w:jc w:val="both"/>
        <w:rPr>
          <w:sz w:val="24"/>
          <w:szCs w:val="24"/>
        </w:rPr>
      </w:pPr>
      <w:r w:rsidRPr="003D299D">
        <w:rPr>
          <w:sz w:val="24"/>
          <w:szCs w:val="24"/>
        </w:rPr>
        <w:t xml:space="preserve">3.2. </w:t>
      </w:r>
      <w:r w:rsidRPr="00744A1D">
        <w:rPr>
          <w:sz w:val="24"/>
          <w:szCs w:val="24"/>
        </w:rPr>
        <w:t>Availability of Judgments:</w:t>
      </w:r>
      <w:r w:rsidRPr="003D299D">
        <w:rPr>
          <w:sz w:val="24"/>
          <w:szCs w:val="24"/>
        </w:rPr>
        <w:t xml:space="preserve"> With clear verdict labels (1 for a win and 0 for a loss), this dataset facilitates binary classification tasks suitable for machine learning.</w:t>
      </w:r>
    </w:p>
    <w:p w14:paraId="01F98F1D" w14:textId="77777777" w:rsidR="002730EB" w:rsidRDefault="002730EB" w:rsidP="003D299D">
      <w:pPr>
        <w:tabs>
          <w:tab w:val="left" w:pos="1060"/>
        </w:tabs>
        <w:spacing w:before="1" w:line="480" w:lineRule="auto"/>
        <w:ind w:left="720" w:right="675"/>
        <w:jc w:val="both"/>
        <w:rPr>
          <w:sz w:val="24"/>
          <w:szCs w:val="24"/>
        </w:rPr>
      </w:pPr>
    </w:p>
    <w:p w14:paraId="427512AB" w14:textId="77777777" w:rsidR="002730EB" w:rsidRPr="002730EB" w:rsidRDefault="002730EB" w:rsidP="002730EB">
      <w:pPr>
        <w:tabs>
          <w:tab w:val="left" w:pos="1060"/>
        </w:tabs>
        <w:spacing w:before="1" w:line="480" w:lineRule="auto"/>
        <w:ind w:left="720" w:right="675"/>
        <w:jc w:val="both"/>
        <w:rPr>
          <w:b/>
          <w:bCs/>
          <w:sz w:val="24"/>
          <w:szCs w:val="24"/>
        </w:rPr>
      </w:pPr>
      <w:r w:rsidRPr="002730EB">
        <w:rPr>
          <w:b/>
          <w:bCs/>
          <w:sz w:val="24"/>
          <w:szCs w:val="24"/>
        </w:rPr>
        <w:t>Dataset Analysis and Cleaning</w:t>
      </w:r>
    </w:p>
    <w:p w14:paraId="7F5BB197" w14:textId="77777777" w:rsidR="002730EB" w:rsidRPr="002730EB" w:rsidRDefault="002730EB" w:rsidP="002730EB">
      <w:pPr>
        <w:tabs>
          <w:tab w:val="left" w:pos="1060"/>
        </w:tabs>
        <w:spacing w:before="1" w:line="480" w:lineRule="auto"/>
        <w:ind w:left="720" w:right="675"/>
        <w:jc w:val="both"/>
        <w:rPr>
          <w:sz w:val="24"/>
          <w:szCs w:val="24"/>
        </w:rPr>
      </w:pPr>
      <w:r w:rsidRPr="002730EB">
        <w:rPr>
          <w:sz w:val="24"/>
          <w:szCs w:val="24"/>
        </w:rPr>
        <w:t>The Supreme Court dataset included case identifiers, textual descriptions of case facts, and judgment labels, which needed preprocessing before model training. The following steps were carried out for data analysis and cleaning:</w:t>
      </w:r>
    </w:p>
    <w:p w14:paraId="0E4AADD3" w14:textId="77777777" w:rsidR="00E41356" w:rsidRDefault="00E41356" w:rsidP="002730EB">
      <w:pPr>
        <w:tabs>
          <w:tab w:val="left" w:pos="1060"/>
        </w:tabs>
        <w:spacing w:before="1" w:line="480" w:lineRule="auto"/>
        <w:ind w:left="720" w:right="675"/>
        <w:jc w:val="both"/>
        <w:rPr>
          <w:b/>
          <w:bCs/>
          <w:sz w:val="24"/>
          <w:szCs w:val="24"/>
        </w:rPr>
      </w:pPr>
    </w:p>
    <w:p w14:paraId="7BB8D900" w14:textId="15218410" w:rsidR="002730EB" w:rsidRDefault="002730EB" w:rsidP="002730EB">
      <w:pPr>
        <w:tabs>
          <w:tab w:val="left" w:pos="1060"/>
        </w:tabs>
        <w:spacing w:before="1" w:line="480" w:lineRule="auto"/>
        <w:ind w:left="720" w:right="675"/>
        <w:jc w:val="both"/>
        <w:rPr>
          <w:sz w:val="24"/>
          <w:szCs w:val="24"/>
        </w:rPr>
      </w:pPr>
      <w:r w:rsidRPr="002730EB">
        <w:rPr>
          <w:b/>
          <w:bCs/>
          <w:sz w:val="24"/>
          <w:szCs w:val="24"/>
        </w:rPr>
        <w:t>Data Loading</w:t>
      </w:r>
      <w:r w:rsidRPr="002730EB">
        <w:rPr>
          <w:sz w:val="24"/>
          <w:szCs w:val="24"/>
        </w:rPr>
        <w:t xml:space="preserve">: The dataset was loaded into a Pandas </w:t>
      </w:r>
      <w:proofErr w:type="spellStart"/>
      <w:r w:rsidRPr="002730EB">
        <w:rPr>
          <w:sz w:val="24"/>
          <w:szCs w:val="24"/>
        </w:rPr>
        <w:t>DataFrame</w:t>
      </w:r>
      <w:proofErr w:type="spellEnd"/>
      <w:r w:rsidRPr="002730EB">
        <w:rPr>
          <w:sz w:val="24"/>
          <w:szCs w:val="24"/>
        </w:rPr>
        <w:t>, and I performed a preliminary scan to assess the format, column names, and data types. This step ensured that the data was accessible and ready for further processing.</w:t>
      </w:r>
      <w:r w:rsidR="00E41356">
        <w:rPr>
          <w:sz w:val="24"/>
          <w:szCs w:val="24"/>
        </w:rPr>
        <w:t xml:space="preserve"> Figure 6 shows the code snippet for loading the dataset.</w:t>
      </w:r>
    </w:p>
    <w:p w14:paraId="43938CB9" w14:textId="77777777" w:rsidR="001A72CD" w:rsidRPr="002730EB" w:rsidRDefault="001A72CD" w:rsidP="002730EB">
      <w:pPr>
        <w:tabs>
          <w:tab w:val="left" w:pos="1060"/>
        </w:tabs>
        <w:spacing w:before="1" w:line="480" w:lineRule="auto"/>
        <w:ind w:left="720" w:right="675"/>
        <w:jc w:val="both"/>
        <w:rPr>
          <w:sz w:val="24"/>
          <w:szCs w:val="24"/>
        </w:rPr>
      </w:pPr>
    </w:p>
    <w:p w14:paraId="7A9B9AB4" w14:textId="35BFC749" w:rsidR="00E41356" w:rsidRDefault="001A72CD" w:rsidP="001A72CD">
      <w:pPr>
        <w:tabs>
          <w:tab w:val="left" w:pos="1060"/>
        </w:tabs>
        <w:spacing w:before="1" w:line="480" w:lineRule="auto"/>
        <w:ind w:left="720" w:right="675"/>
        <w:jc w:val="center"/>
        <w:rPr>
          <w:b/>
          <w:bCs/>
          <w:sz w:val="24"/>
          <w:szCs w:val="24"/>
        </w:rPr>
      </w:pPr>
      <w:r>
        <w:rPr>
          <w:b/>
          <w:bCs/>
          <w:noProof/>
          <w:sz w:val="24"/>
          <w:szCs w:val="24"/>
        </w:rPr>
        <w:lastRenderedPageBreak/>
        <w:drawing>
          <wp:inline distT="0" distB="0" distL="0" distR="0" wp14:anchorId="194D185C" wp14:editId="7709112F">
            <wp:extent cx="6553200" cy="2936875"/>
            <wp:effectExtent l="0" t="0" r="0" b="0"/>
            <wp:docPr id="54517014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70143" name="Picture 10"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53200" cy="2936875"/>
                    </a:xfrm>
                    <a:prstGeom prst="rect">
                      <a:avLst/>
                    </a:prstGeom>
                  </pic:spPr>
                </pic:pic>
              </a:graphicData>
            </a:graphic>
          </wp:inline>
        </w:drawing>
      </w:r>
    </w:p>
    <w:p w14:paraId="44570B66" w14:textId="4E24DB97" w:rsidR="001A72CD" w:rsidRPr="00D149DC" w:rsidRDefault="001A72CD" w:rsidP="001A72CD">
      <w:pPr>
        <w:tabs>
          <w:tab w:val="left" w:pos="1060"/>
        </w:tabs>
        <w:spacing w:before="1" w:line="480" w:lineRule="auto"/>
        <w:ind w:left="720" w:right="675"/>
        <w:jc w:val="center"/>
      </w:pPr>
      <w:r w:rsidRPr="00D149DC">
        <w:t>Figure 6. Loading of supreme court dataset</w:t>
      </w:r>
    </w:p>
    <w:p w14:paraId="7D69CB9C" w14:textId="61FB23DC" w:rsidR="002730EB" w:rsidRPr="002730EB" w:rsidRDefault="002730EB" w:rsidP="002730EB">
      <w:pPr>
        <w:tabs>
          <w:tab w:val="left" w:pos="1060"/>
        </w:tabs>
        <w:spacing w:before="1" w:line="480" w:lineRule="auto"/>
        <w:ind w:left="720" w:right="675"/>
        <w:jc w:val="both"/>
        <w:rPr>
          <w:sz w:val="24"/>
          <w:szCs w:val="24"/>
        </w:rPr>
      </w:pPr>
      <w:r w:rsidRPr="002730EB">
        <w:rPr>
          <w:b/>
          <w:bCs/>
          <w:sz w:val="24"/>
          <w:szCs w:val="24"/>
        </w:rPr>
        <w:t>Handling Missing Values</w:t>
      </w:r>
      <w:r w:rsidRPr="002730EB">
        <w:rPr>
          <w:sz w:val="24"/>
          <w:szCs w:val="24"/>
        </w:rPr>
        <w:t>: While the dataset was largely complete, any missing values in non-essential fields were dropped to maintain data integrity.</w:t>
      </w:r>
    </w:p>
    <w:p w14:paraId="714965BA" w14:textId="77777777" w:rsidR="00E41356" w:rsidRDefault="00E41356" w:rsidP="002730EB">
      <w:pPr>
        <w:tabs>
          <w:tab w:val="left" w:pos="1060"/>
        </w:tabs>
        <w:spacing w:before="1" w:line="480" w:lineRule="auto"/>
        <w:ind w:left="720" w:right="675"/>
        <w:jc w:val="both"/>
        <w:rPr>
          <w:b/>
          <w:bCs/>
          <w:sz w:val="24"/>
          <w:szCs w:val="24"/>
        </w:rPr>
      </w:pPr>
    </w:p>
    <w:p w14:paraId="5EB50E31" w14:textId="2C34733B" w:rsidR="002730EB" w:rsidRDefault="002730EB" w:rsidP="002730EB">
      <w:pPr>
        <w:tabs>
          <w:tab w:val="left" w:pos="1060"/>
        </w:tabs>
        <w:spacing w:before="1" w:line="480" w:lineRule="auto"/>
        <w:ind w:left="720" w:right="675"/>
        <w:jc w:val="both"/>
        <w:rPr>
          <w:sz w:val="24"/>
          <w:szCs w:val="24"/>
        </w:rPr>
      </w:pPr>
      <w:r w:rsidRPr="002730EB">
        <w:rPr>
          <w:b/>
          <w:bCs/>
          <w:sz w:val="24"/>
          <w:szCs w:val="24"/>
        </w:rPr>
        <w:t>Tokenization and Text Preprocessing</w:t>
      </w:r>
      <w:r w:rsidRPr="002730EB">
        <w:rPr>
          <w:sz w:val="24"/>
          <w:szCs w:val="24"/>
        </w:rPr>
        <w:t xml:space="preserve">: For machine learning compatibility, case facts were tokenized using </w:t>
      </w:r>
      <w:proofErr w:type="spellStart"/>
      <w:r w:rsidRPr="002730EB">
        <w:rPr>
          <w:sz w:val="24"/>
          <w:szCs w:val="24"/>
        </w:rPr>
        <w:t>DistilBERT’s</w:t>
      </w:r>
      <w:proofErr w:type="spellEnd"/>
      <w:r w:rsidRPr="002730EB">
        <w:rPr>
          <w:sz w:val="24"/>
          <w:szCs w:val="24"/>
        </w:rPr>
        <w:t xml:space="preserve"> tokenizer, converting each text into numerical tokens. The tokenizer’s pre-trained vocabulary and embeddings were essential in preparing the data for subsequent model training.</w:t>
      </w:r>
      <w:r w:rsidR="00CF3176">
        <w:rPr>
          <w:sz w:val="24"/>
          <w:szCs w:val="24"/>
        </w:rPr>
        <w:t xml:space="preserve"> Figure 7 shows the preprocessing process of the Supreme Court </w:t>
      </w:r>
      <w:proofErr w:type="spellStart"/>
      <w:r w:rsidR="00CF3176">
        <w:rPr>
          <w:sz w:val="24"/>
          <w:szCs w:val="24"/>
        </w:rPr>
        <w:t>datatset</w:t>
      </w:r>
      <w:proofErr w:type="spellEnd"/>
      <w:r w:rsidR="00CF3176">
        <w:rPr>
          <w:sz w:val="24"/>
          <w:szCs w:val="24"/>
        </w:rPr>
        <w:t>.</w:t>
      </w:r>
    </w:p>
    <w:p w14:paraId="5CCCD449" w14:textId="11ECD663" w:rsidR="00CF3176" w:rsidRPr="002730EB" w:rsidRDefault="00867BAA" w:rsidP="00867BAA">
      <w:pPr>
        <w:tabs>
          <w:tab w:val="left" w:pos="1060"/>
        </w:tabs>
        <w:spacing w:before="1" w:line="480" w:lineRule="auto"/>
        <w:ind w:left="720" w:right="675"/>
        <w:jc w:val="center"/>
        <w:rPr>
          <w:sz w:val="24"/>
          <w:szCs w:val="24"/>
        </w:rPr>
      </w:pPr>
      <w:r>
        <w:rPr>
          <w:noProof/>
          <w:sz w:val="24"/>
          <w:szCs w:val="24"/>
        </w:rPr>
        <w:lastRenderedPageBreak/>
        <w:drawing>
          <wp:inline distT="0" distB="0" distL="0" distR="0" wp14:anchorId="45E94126" wp14:editId="5A3B779E">
            <wp:extent cx="6553200" cy="6247765"/>
            <wp:effectExtent l="0" t="0" r="0" b="635"/>
            <wp:docPr id="1123311592"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11592" name="Picture 11"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53200" cy="6247765"/>
                    </a:xfrm>
                    <a:prstGeom prst="rect">
                      <a:avLst/>
                    </a:prstGeom>
                  </pic:spPr>
                </pic:pic>
              </a:graphicData>
            </a:graphic>
          </wp:inline>
        </w:drawing>
      </w:r>
    </w:p>
    <w:p w14:paraId="04551007" w14:textId="22875FBA" w:rsidR="00E41356" w:rsidRPr="00D149DC" w:rsidRDefault="00867BAA" w:rsidP="00867BAA">
      <w:pPr>
        <w:pStyle w:val="ListParagraph"/>
        <w:tabs>
          <w:tab w:val="left" w:pos="1060"/>
        </w:tabs>
        <w:spacing w:before="1" w:line="480" w:lineRule="auto"/>
        <w:ind w:left="720" w:right="675"/>
        <w:jc w:val="center"/>
      </w:pPr>
      <w:r w:rsidRPr="00D149DC">
        <w:t xml:space="preserve">Figure 7. </w:t>
      </w:r>
      <w:r w:rsidR="00355AAA" w:rsidRPr="00D149DC">
        <w:t>Preprocessing</w:t>
      </w:r>
      <w:r w:rsidRPr="00D149DC">
        <w:t xml:space="preserve"> the </w:t>
      </w:r>
      <w:r w:rsidR="00287780" w:rsidRPr="00D149DC">
        <w:t>Supreme C</w:t>
      </w:r>
      <w:r w:rsidRPr="00D149DC">
        <w:t>ourt dataset</w:t>
      </w:r>
    </w:p>
    <w:p w14:paraId="758D9C1F" w14:textId="306478FD" w:rsidR="002730EB" w:rsidRDefault="002730EB" w:rsidP="002730EB">
      <w:pPr>
        <w:pStyle w:val="ListParagraph"/>
        <w:tabs>
          <w:tab w:val="left" w:pos="1060"/>
        </w:tabs>
        <w:spacing w:before="1" w:line="480" w:lineRule="auto"/>
        <w:ind w:left="720" w:right="675"/>
        <w:jc w:val="both"/>
        <w:rPr>
          <w:sz w:val="24"/>
          <w:szCs w:val="24"/>
        </w:rPr>
      </w:pPr>
      <w:r w:rsidRPr="002730EB">
        <w:rPr>
          <w:b/>
          <w:bCs/>
          <w:sz w:val="24"/>
          <w:szCs w:val="24"/>
        </w:rPr>
        <w:t>Data Splitting</w:t>
      </w:r>
      <w:r w:rsidRPr="002730EB">
        <w:rPr>
          <w:sz w:val="24"/>
          <w:szCs w:val="24"/>
        </w:rPr>
        <w:t>: The dataset was split into training, validation, and test sets to facilitate model evaluation and avoid overfitting. This step allowed me to reserve part of the data solely for testing, ensuring reliable evaluation metrics.</w:t>
      </w:r>
      <w:r w:rsidR="00CF3176">
        <w:rPr>
          <w:sz w:val="24"/>
          <w:szCs w:val="24"/>
        </w:rPr>
        <w:t xml:space="preserve"> Figure </w:t>
      </w:r>
      <w:r w:rsidR="0023237C">
        <w:rPr>
          <w:sz w:val="24"/>
          <w:szCs w:val="24"/>
        </w:rPr>
        <w:t>8 shows dataset is split in</w:t>
      </w:r>
      <w:r w:rsidR="00287780">
        <w:rPr>
          <w:sz w:val="24"/>
          <w:szCs w:val="24"/>
        </w:rPr>
        <w:t>to</w:t>
      </w:r>
      <w:r w:rsidR="0023237C">
        <w:rPr>
          <w:sz w:val="24"/>
          <w:szCs w:val="24"/>
        </w:rPr>
        <w:t xml:space="preserve"> training and testing set</w:t>
      </w:r>
      <w:r w:rsidR="00B04956">
        <w:rPr>
          <w:sz w:val="24"/>
          <w:szCs w:val="24"/>
        </w:rPr>
        <w:t>s</w:t>
      </w:r>
      <w:r w:rsidR="0023237C">
        <w:rPr>
          <w:sz w:val="24"/>
          <w:szCs w:val="24"/>
        </w:rPr>
        <w:t>.</w:t>
      </w:r>
    </w:p>
    <w:p w14:paraId="30321D7C" w14:textId="77777777" w:rsidR="0013555F" w:rsidRDefault="0013555F" w:rsidP="0013555F">
      <w:pPr>
        <w:pStyle w:val="ListParagraph"/>
        <w:tabs>
          <w:tab w:val="left" w:pos="1060"/>
        </w:tabs>
        <w:spacing w:before="1" w:line="480" w:lineRule="auto"/>
        <w:ind w:left="720" w:right="675"/>
        <w:jc w:val="center"/>
      </w:pPr>
      <w:r>
        <w:rPr>
          <w:noProof/>
          <w:sz w:val="24"/>
          <w:szCs w:val="24"/>
        </w:rPr>
        <w:lastRenderedPageBreak/>
        <w:drawing>
          <wp:inline distT="0" distB="0" distL="0" distR="0" wp14:anchorId="5D3052C9" wp14:editId="0E622A8C">
            <wp:extent cx="6553200" cy="4389120"/>
            <wp:effectExtent l="0" t="0" r="0" b="5080"/>
            <wp:docPr id="1398901765"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01765" name="Picture 12" descr="A screen 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53200" cy="4389120"/>
                    </a:xfrm>
                    <a:prstGeom prst="rect">
                      <a:avLst/>
                    </a:prstGeom>
                  </pic:spPr>
                </pic:pic>
              </a:graphicData>
            </a:graphic>
          </wp:inline>
        </w:drawing>
      </w:r>
    </w:p>
    <w:p w14:paraId="7B482E45" w14:textId="1E9D7B59" w:rsidR="00F45577" w:rsidRPr="0013555F" w:rsidRDefault="00000000" w:rsidP="0013555F">
      <w:pPr>
        <w:pStyle w:val="ListParagraph"/>
        <w:tabs>
          <w:tab w:val="left" w:pos="1060"/>
        </w:tabs>
        <w:spacing w:before="1" w:line="480" w:lineRule="auto"/>
        <w:ind w:left="720" w:right="675"/>
        <w:jc w:val="center"/>
        <w:rPr>
          <w:sz w:val="24"/>
          <w:szCs w:val="24"/>
        </w:rPr>
        <w:sectPr w:rsidR="00F45577" w:rsidRPr="0013555F">
          <w:pgSz w:w="12240" w:h="15840"/>
          <w:pgMar w:top="1340" w:right="940" w:bottom="480" w:left="980" w:header="237" w:footer="297" w:gutter="0"/>
          <w:cols w:space="720"/>
        </w:sectPr>
      </w:pPr>
      <w:r>
        <w:t>Figure</w:t>
      </w:r>
      <w:r>
        <w:rPr>
          <w:spacing w:val="-2"/>
        </w:rPr>
        <w:t xml:space="preserve"> </w:t>
      </w:r>
      <w:r w:rsidR="0013555F">
        <w:t>8.</w:t>
      </w:r>
      <w:r>
        <w:t xml:space="preserve"> </w:t>
      </w:r>
      <w:r w:rsidR="0013555F">
        <w:t xml:space="preserve">The code snippet for splitting </w:t>
      </w:r>
      <w:r w:rsidR="00E16E02">
        <w:t>the</w:t>
      </w:r>
      <w:r w:rsidR="0013555F">
        <w:t xml:space="preserve"> dataset into training and validation se</w:t>
      </w:r>
      <w:r w:rsidR="00005191">
        <w:t>t</w:t>
      </w:r>
    </w:p>
    <w:p w14:paraId="30DDEE90" w14:textId="77777777" w:rsidR="00F45577" w:rsidRDefault="00F45577">
      <w:pPr>
        <w:pStyle w:val="BodyText"/>
        <w:rPr>
          <w:sz w:val="22"/>
        </w:rPr>
      </w:pPr>
    </w:p>
    <w:p w14:paraId="4D15E43A" w14:textId="77777777" w:rsidR="00F45577" w:rsidRDefault="00F45577">
      <w:pPr>
        <w:pStyle w:val="BodyText"/>
        <w:rPr>
          <w:sz w:val="22"/>
        </w:rPr>
      </w:pPr>
    </w:p>
    <w:p w14:paraId="5BE15DB6" w14:textId="77777777" w:rsidR="00F45577" w:rsidRDefault="00F45577">
      <w:pPr>
        <w:pStyle w:val="BodyText"/>
        <w:rPr>
          <w:sz w:val="22"/>
        </w:rPr>
      </w:pPr>
    </w:p>
    <w:p w14:paraId="6FD4E462" w14:textId="77777777" w:rsidR="00F45577" w:rsidRDefault="00F45577">
      <w:pPr>
        <w:pStyle w:val="BodyText"/>
        <w:spacing w:before="53"/>
        <w:rPr>
          <w:sz w:val="22"/>
        </w:rPr>
      </w:pPr>
    </w:p>
    <w:p w14:paraId="554A7890" w14:textId="355B4A26" w:rsidR="00F45577" w:rsidRDefault="00000000" w:rsidP="0071127F">
      <w:pPr>
        <w:pStyle w:val="ListParagraph"/>
        <w:numPr>
          <w:ilvl w:val="0"/>
          <w:numId w:val="3"/>
        </w:numPr>
        <w:tabs>
          <w:tab w:val="left" w:pos="1012"/>
        </w:tabs>
        <w:spacing w:before="1"/>
        <w:ind w:left="1012" w:hanging="631"/>
        <w:jc w:val="center"/>
        <w:rPr>
          <w:b/>
        </w:rPr>
      </w:pPr>
      <w:r>
        <w:rPr>
          <w:b/>
        </w:rPr>
        <w:t>DELIVERABLE</w:t>
      </w:r>
      <w:r>
        <w:rPr>
          <w:b/>
          <w:spacing w:val="-15"/>
        </w:rPr>
        <w:t xml:space="preserve"> </w:t>
      </w:r>
      <w:r>
        <w:rPr>
          <w:b/>
        </w:rPr>
        <w:t>3:</w:t>
      </w:r>
      <w:r>
        <w:rPr>
          <w:b/>
          <w:spacing w:val="-13"/>
        </w:rPr>
        <w:t xml:space="preserve"> </w:t>
      </w:r>
      <w:r w:rsidR="0022379D">
        <w:rPr>
          <w:b/>
        </w:rPr>
        <w:t>VERDICT TRAIN</w:t>
      </w:r>
    </w:p>
    <w:p w14:paraId="25001AFC" w14:textId="77777777" w:rsidR="00F45577" w:rsidRDefault="00F45577">
      <w:pPr>
        <w:pStyle w:val="BodyText"/>
        <w:rPr>
          <w:b/>
          <w:sz w:val="22"/>
        </w:rPr>
      </w:pPr>
    </w:p>
    <w:p w14:paraId="1017F3E4" w14:textId="77777777" w:rsidR="00F45577" w:rsidRDefault="00F45577" w:rsidP="003F330A">
      <w:pPr>
        <w:pStyle w:val="BodyText"/>
        <w:spacing w:before="3"/>
        <w:ind w:left="300"/>
        <w:rPr>
          <w:b/>
          <w:sz w:val="22"/>
        </w:rPr>
      </w:pPr>
    </w:p>
    <w:p w14:paraId="245ECBF5" w14:textId="53054396" w:rsidR="00000F43" w:rsidRDefault="00D434CD" w:rsidP="00000F43">
      <w:pPr>
        <w:pStyle w:val="BodyText"/>
        <w:spacing w:line="480" w:lineRule="auto"/>
        <w:ind w:left="720" w:right="709"/>
      </w:pPr>
      <w:r w:rsidRPr="00D434CD">
        <w:t xml:space="preserve">The primary goal of this deliverable was to fine-tune the </w:t>
      </w:r>
      <w:proofErr w:type="spellStart"/>
      <w:r w:rsidRPr="00D434CD">
        <w:t>DistilBERT</w:t>
      </w:r>
      <w:proofErr w:type="spellEnd"/>
      <w:r w:rsidRPr="00D434CD">
        <w:t xml:space="preserve">-uncased model using a dataset of legal cases to predict verdicts—specifically, whether the first party would win based on the case facts. </w:t>
      </w:r>
      <w:proofErr w:type="spellStart"/>
      <w:r w:rsidRPr="00D434CD">
        <w:t>DistilBERT</w:t>
      </w:r>
      <w:proofErr w:type="spellEnd"/>
      <w:r w:rsidRPr="00D434CD">
        <w:t xml:space="preserve">, a distilled and efficient variant of BERT, is known for performing well on various natural language processing (NLP) tasks with fewer computational resources. With the help of </w:t>
      </w:r>
      <w:proofErr w:type="spellStart"/>
      <w:r w:rsidRPr="00D434CD">
        <w:t>LoRA</w:t>
      </w:r>
      <w:proofErr w:type="spellEnd"/>
      <w:r w:rsidRPr="00D434CD">
        <w:t xml:space="preserve"> (Low-Rank Adaptation), a parameter-efficient fine-tuning technique, this project aims to adapt the model to the specifics of legal decision-making by optimizing it for accurate verdict prediction</w:t>
      </w:r>
      <w:r w:rsidR="007648CA">
        <w:t>.</w:t>
      </w:r>
    </w:p>
    <w:p w14:paraId="41FEA802" w14:textId="77777777" w:rsidR="00000F43" w:rsidRPr="00000F43" w:rsidRDefault="00000F43" w:rsidP="00000F43">
      <w:pPr>
        <w:pStyle w:val="BodyText"/>
        <w:spacing w:line="480" w:lineRule="auto"/>
        <w:ind w:left="720" w:right="709"/>
      </w:pPr>
    </w:p>
    <w:p w14:paraId="63C3371D" w14:textId="77777777" w:rsidR="00000F43" w:rsidRPr="00000F43" w:rsidRDefault="00000F43" w:rsidP="00000F43">
      <w:pPr>
        <w:pStyle w:val="BodyText"/>
        <w:spacing w:line="480" w:lineRule="auto"/>
        <w:ind w:left="720" w:right="709"/>
      </w:pPr>
      <w:r w:rsidRPr="00000F43">
        <w:t>Here is a breakdown of each step in this deliverable, from model selection to final evaluation.</w:t>
      </w:r>
    </w:p>
    <w:p w14:paraId="2AD245CD" w14:textId="1C7E3D62" w:rsidR="003127CD" w:rsidRPr="00AE1AC1" w:rsidRDefault="00000F43" w:rsidP="00AE1AC1">
      <w:pPr>
        <w:pStyle w:val="BodyText"/>
        <w:spacing w:line="480" w:lineRule="auto"/>
        <w:ind w:left="720" w:right="709"/>
        <w:rPr>
          <w:b/>
          <w:bCs/>
        </w:rPr>
      </w:pPr>
      <w:r w:rsidRPr="00000F43">
        <w:rPr>
          <w:b/>
          <w:bCs/>
        </w:rPr>
        <w:t>1</w:t>
      </w:r>
      <w:r w:rsidR="002E3823">
        <w:rPr>
          <w:b/>
          <w:bCs/>
        </w:rPr>
        <w:t>.</w:t>
      </w:r>
      <w:r w:rsidRPr="00000F43">
        <w:rPr>
          <w:b/>
          <w:bCs/>
        </w:rPr>
        <w:t xml:space="preserve"> Selecting </w:t>
      </w:r>
      <w:proofErr w:type="spellStart"/>
      <w:r w:rsidRPr="00000F43">
        <w:rPr>
          <w:b/>
          <w:bCs/>
        </w:rPr>
        <w:t>DistilBERT</w:t>
      </w:r>
      <w:proofErr w:type="spellEnd"/>
      <w:r w:rsidRPr="00000F43">
        <w:rPr>
          <w:b/>
          <w:bCs/>
        </w:rPr>
        <w:t xml:space="preserve"> for Fine-Tuning</w:t>
      </w:r>
    </w:p>
    <w:p w14:paraId="7F84358C" w14:textId="2CCC0B17" w:rsidR="00000F43" w:rsidRPr="00000F43" w:rsidRDefault="00000F43" w:rsidP="00000F43">
      <w:pPr>
        <w:pStyle w:val="BodyText"/>
        <w:spacing w:line="480" w:lineRule="auto"/>
        <w:ind w:left="720" w:right="709"/>
      </w:pPr>
      <w:r w:rsidRPr="00000F43">
        <w:t xml:space="preserve">Why </w:t>
      </w:r>
      <w:proofErr w:type="spellStart"/>
      <w:r w:rsidRPr="00000F43">
        <w:t>DistilBERT</w:t>
      </w:r>
      <w:proofErr w:type="spellEnd"/>
      <w:r w:rsidRPr="00000F43">
        <w:t xml:space="preserve">? </w:t>
      </w:r>
      <w:proofErr w:type="spellStart"/>
      <w:r w:rsidRPr="00000F43">
        <w:t>DistilBERT</w:t>
      </w:r>
      <w:proofErr w:type="spellEnd"/>
      <w:r w:rsidRPr="00000F43">
        <w:t xml:space="preserve"> was chosen as the base model for several reasons:</w:t>
      </w:r>
    </w:p>
    <w:p w14:paraId="0E0727E9" w14:textId="15D712F2" w:rsidR="00000F43" w:rsidRPr="00000F43" w:rsidRDefault="00000F43" w:rsidP="002E3823">
      <w:pPr>
        <w:pStyle w:val="BodyText"/>
        <w:numPr>
          <w:ilvl w:val="1"/>
          <w:numId w:val="21"/>
        </w:numPr>
        <w:spacing w:line="480" w:lineRule="auto"/>
        <w:ind w:right="709"/>
      </w:pPr>
      <w:r w:rsidRPr="00000F43">
        <w:t xml:space="preserve">Lightweight and Efficient: As a streamlined version of BERT, </w:t>
      </w:r>
      <w:proofErr w:type="spellStart"/>
      <w:r w:rsidRPr="00000F43">
        <w:t>DistilBERT</w:t>
      </w:r>
      <w:proofErr w:type="spellEnd"/>
      <w:r w:rsidRPr="00000F43">
        <w:t xml:space="preserve"> uses fewer parameters and achieves approximately 97% of BERT’s performance, making it a practical choice for fast experimentation without requiring extensive computational resources.</w:t>
      </w:r>
    </w:p>
    <w:p w14:paraId="4392C66C" w14:textId="4CEE463F" w:rsidR="00000F43" w:rsidRPr="00000F43" w:rsidRDefault="00000F43" w:rsidP="002E3823">
      <w:pPr>
        <w:pStyle w:val="BodyText"/>
        <w:numPr>
          <w:ilvl w:val="1"/>
          <w:numId w:val="21"/>
        </w:numPr>
        <w:spacing w:line="480" w:lineRule="auto"/>
        <w:ind w:right="709"/>
      </w:pPr>
      <w:r w:rsidRPr="00000F43">
        <w:t xml:space="preserve">Performance on NLP Tasks: </w:t>
      </w:r>
      <w:proofErr w:type="spellStart"/>
      <w:r w:rsidRPr="00000F43">
        <w:t>DistilBERT</w:t>
      </w:r>
      <w:proofErr w:type="spellEnd"/>
      <w:r w:rsidRPr="00000F43">
        <w:t xml:space="preserve"> is well-suited for text classification and other NLP tasks, which is essential for the legal verdict classification based on case details.</w:t>
      </w:r>
    </w:p>
    <w:p w14:paraId="5A9B8AFB" w14:textId="23A9FEFC" w:rsidR="00B02DC6" w:rsidRDefault="00000F43" w:rsidP="00B02DC6">
      <w:pPr>
        <w:pStyle w:val="BodyText"/>
        <w:numPr>
          <w:ilvl w:val="1"/>
          <w:numId w:val="21"/>
        </w:numPr>
        <w:spacing w:line="480" w:lineRule="auto"/>
        <w:ind w:right="709"/>
      </w:pPr>
      <w:r w:rsidRPr="00000F43">
        <w:t xml:space="preserve">Transfer Learning Capabilities: Pre-trained on large language corpora, </w:t>
      </w:r>
      <w:proofErr w:type="spellStart"/>
      <w:r w:rsidRPr="00000F43">
        <w:t>DistilBERT</w:t>
      </w:r>
      <w:proofErr w:type="spellEnd"/>
      <w:r w:rsidRPr="00000F43">
        <w:t xml:space="preserve"> can be fine-tuned on the specific legal dataset, allowing for quick adaptation to the domain-specific task of verdict prediction.</w:t>
      </w:r>
    </w:p>
    <w:p w14:paraId="0945D2B3" w14:textId="77777777" w:rsidR="008643D7" w:rsidRPr="00000F43" w:rsidRDefault="008643D7" w:rsidP="00700F8A">
      <w:pPr>
        <w:pStyle w:val="BodyText"/>
        <w:spacing w:line="480" w:lineRule="auto"/>
        <w:ind w:left="1080" w:right="709"/>
      </w:pPr>
    </w:p>
    <w:p w14:paraId="69CA7526" w14:textId="30667A3E" w:rsidR="00000F43" w:rsidRPr="00000F43" w:rsidRDefault="00000F43" w:rsidP="00000F43">
      <w:pPr>
        <w:pStyle w:val="BodyText"/>
        <w:spacing w:line="480" w:lineRule="auto"/>
        <w:ind w:left="720" w:right="709"/>
        <w:rPr>
          <w:b/>
          <w:bCs/>
        </w:rPr>
      </w:pPr>
      <w:r w:rsidRPr="00000F43">
        <w:rPr>
          <w:b/>
          <w:bCs/>
        </w:rPr>
        <w:lastRenderedPageBreak/>
        <w:t>2</w:t>
      </w:r>
      <w:r w:rsidR="005466A8">
        <w:rPr>
          <w:b/>
          <w:bCs/>
        </w:rPr>
        <w:t>.</w:t>
      </w:r>
      <w:r w:rsidRPr="00000F43">
        <w:rPr>
          <w:b/>
          <w:bCs/>
        </w:rPr>
        <w:t xml:space="preserve"> Using </w:t>
      </w:r>
      <w:proofErr w:type="spellStart"/>
      <w:r w:rsidRPr="00000F43">
        <w:rPr>
          <w:b/>
          <w:bCs/>
        </w:rPr>
        <w:t>LoRA</w:t>
      </w:r>
      <w:proofErr w:type="spellEnd"/>
      <w:r w:rsidRPr="00000F43">
        <w:rPr>
          <w:b/>
          <w:bCs/>
        </w:rPr>
        <w:t xml:space="preserve"> for Efficient Fine-Tuning</w:t>
      </w:r>
    </w:p>
    <w:p w14:paraId="16FD19FC" w14:textId="77777777" w:rsidR="00000F43" w:rsidRPr="00000F43" w:rsidRDefault="00000F43" w:rsidP="00000F43">
      <w:pPr>
        <w:pStyle w:val="BodyText"/>
        <w:spacing w:line="480" w:lineRule="auto"/>
        <w:ind w:left="720" w:right="709"/>
      </w:pPr>
      <w:r w:rsidRPr="00000F43">
        <w:t xml:space="preserve">Why </w:t>
      </w:r>
      <w:proofErr w:type="spellStart"/>
      <w:r w:rsidRPr="00000F43">
        <w:t>LoRA</w:t>
      </w:r>
      <w:proofErr w:type="spellEnd"/>
      <w:r w:rsidRPr="00000F43">
        <w:t xml:space="preserve"> (Low-Rank Adaptation)? </w:t>
      </w:r>
      <w:proofErr w:type="spellStart"/>
      <w:r w:rsidRPr="00000F43">
        <w:t>LoRA</w:t>
      </w:r>
      <w:proofErr w:type="spellEnd"/>
      <w:r w:rsidRPr="00000F43">
        <w:t xml:space="preserve"> was employed to achieve parameter-efficient fine-tuning for </w:t>
      </w:r>
      <w:proofErr w:type="spellStart"/>
      <w:r w:rsidRPr="00000F43">
        <w:t>DistilBERT</w:t>
      </w:r>
      <w:proofErr w:type="spellEnd"/>
      <w:r w:rsidRPr="00000F43">
        <w:t>. This method offers several advantages:</w:t>
      </w:r>
    </w:p>
    <w:p w14:paraId="06DA9099" w14:textId="75D90139" w:rsidR="00000F43" w:rsidRPr="00000F43" w:rsidRDefault="005466A8" w:rsidP="005466A8">
      <w:pPr>
        <w:pStyle w:val="BodyText"/>
        <w:spacing w:line="480" w:lineRule="auto"/>
        <w:ind w:left="720" w:right="709"/>
      </w:pPr>
      <w:r w:rsidRPr="00730ABD">
        <w:t xml:space="preserve">2.1. </w:t>
      </w:r>
      <w:r w:rsidR="00000F43" w:rsidRPr="00000F43">
        <w:t xml:space="preserve">Reduced Computational Costs: By freezing most of the model’s original parameters and only training small additional matrices, </w:t>
      </w:r>
      <w:proofErr w:type="spellStart"/>
      <w:r w:rsidR="00000F43" w:rsidRPr="00000F43">
        <w:t>LoRA</w:t>
      </w:r>
      <w:proofErr w:type="spellEnd"/>
      <w:r w:rsidR="00000F43" w:rsidRPr="00000F43">
        <w:t xml:space="preserve"> minimizes the computational load.</w:t>
      </w:r>
    </w:p>
    <w:p w14:paraId="09E9EBF7" w14:textId="75511BD3" w:rsidR="00000F43" w:rsidRPr="00000F43" w:rsidRDefault="005466A8" w:rsidP="005466A8">
      <w:pPr>
        <w:pStyle w:val="BodyText"/>
        <w:spacing w:line="480" w:lineRule="auto"/>
        <w:ind w:left="720" w:right="709"/>
      </w:pPr>
      <w:r w:rsidRPr="00730ABD">
        <w:t xml:space="preserve">2.2. </w:t>
      </w:r>
      <w:r w:rsidR="00000F43" w:rsidRPr="00000F43">
        <w:t xml:space="preserve">Enhanced Generalization: Freezing </w:t>
      </w:r>
      <w:proofErr w:type="gramStart"/>
      <w:r w:rsidR="00000F43" w:rsidRPr="00000F43">
        <w:t>the majority of</w:t>
      </w:r>
      <w:proofErr w:type="gramEnd"/>
      <w:r w:rsidR="00000F43" w:rsidRPr="00000F43">
        <w:t xml:space="preserve"> parameters prevents the model from overfitting, especially beneficial when working with a small dataset like the Supreme Court data.</w:t>
      </w:r>
    </w:p>
    <w:p w14:paraId="6E0E26EA" w14:textId="59B6D465" w:rsidR="00000F43" w:rsidRDefault="005466A8" w:rsidP="005466A8">
      <w:pPr>
        <w:pStyle w:val="BodyText"/>
        <w:spacing w:line="480" w:lineRule="auto"/>
        <w:ind w:left="720" w:right="709"/>
      </w:pPr>
      <w:r w:rsidRPr="00730ABD">
        <w:t xml:space="preserve">2.3. </w:t>
      </w:r>
      <w:r w:rsidR="00000F43" w:rsidRPr="00000F43">
        <w:t xml:space="preserve">Flexible Adaptation: </w:t>
      </w:r>
      <w:proofErr w:type="spellStart"/>
      <w:r w:rsidR="00000F43" w:rsidRPr="00000F43">
        <w:t>LoRA</w:t>
      </w:r>
      <w:proofErr w:type="spellEnd"/>
      <w:r w:rsidR="00000F43" w:rsidRPr="00000F43">
        <w:t xml:space="preserve"> enables model adaptation without fully altering the original model, making it easier to apply updates and optimizations specific to the legal case dataset.</w:t>
      </w:r>
    </w:p>
    <w:p w14:paraId="318C4A91" w14:textId="77777777" w:rsidR="00C25D5A" w:rsidRPr="00000F43" w:rsidRDefault="00C25D5A" w:rsidP="005466A8">
      <w:pPr>
        <w:pStyle w:val="BodyText"/>
        <w:spacing w:line="480" w:lineRule="auto"/>
        <w:ind w:left="720" w:right="709"/>
      </w:pPr>
    </w:p>
    <w:p w14:paraId="2FF7C416" w14:textId="2D46F3AA" w:rsidR="00000F43" w:rsidRPr="00000F43" w:rsidRDefault="00000F43" w:rsidP="00000F43">
      <w:pPr>
        <w:pStyle w:val="BodyText"/>
        <w:spacing w:line="480" w:lineRule="auto"/>
        <w:ind w:left="720" w:right="709"/>
        <w:rPr>
          <w:b/>
          <w:bCs/>
        </w:rPr>
      </w:pPr>
      <w:r w:rsidRPr="00000F43">
        <w:rPr>
          <w:b/>
          <w:bCs/>
        </w:rPr>
        <w:t>3</w:t>
      </w:r>
      <w:r w:rsidR="0045571C">
        <w:rPr>
          <w:b/>
          <w:bCs/>
        </w:rPr>
        <w:t>.</w:t>
      </w:r>
      <w:r w:rsidRPr="00000F43">
        <w:rPr>
          <w:b/>
          <w:bCs/>
        </w:rPr>
        <w:t xml:space="preserve"> Data Preparation and Tokenization</w:t>
      </w:r>
    </w:p>
    <w:p w14:paraId="4F2A5B2E" w14:textId="77777777" w:rsidR="00000F43" w:rsidRPr="00000F43" w:rsidRDefault="00000F43" w:rsidP="00000F43">
      <w:pPr>
        <w:pStyle w:val="BodyText"/>
        <w:spacing w:line="480" w:lineRule="auto"/>
        <w:ind w:left="720" w:right="709"/>
      </w:pPr>
      <w:r w:rsidRPr="00000F43">
        <w:t xml:space="preserve">The dataset, containing case facts and corresponding verdict labels (1 for a </w:t>
      </w:r>
      <w:proofErr w:type="gramStart"/>
      <w:r w:rsidRPr="00000F43">
        <w:t>first-party</w:t>
      </w:r>
      <w:proofErr w:type="gramEnd"/>
      <w:r w:rsidRPr="00000F43">
        <w:t xml:space="preserve"> win and 0 for a loss), was prepared for training by performing the following steps:</w:t>
      </w:r>
    </w:p>
    <w:p w14:paraId="26F8CFBA" w14:textId="77777777" w:rsidR="00000F43" w:rsidRPr="00000F43" w:rsidRDefault="00000F43" w:rsidP="00AA39CC">
      <w:pPr>
        <w:pStyle w:val="BodyText"/>
        <w:spacing w:line="480" w:lineRule="auto"/>
        <w:ind w:left="720" w:right="709"/>
      </w:pPr>
      <w:r w:rsidRPr="00000F43">
        <w:t>Data Splitting: The dataset was divided into training, validation, and test sets to evaluate the model effectively.</w:t>
      </w:r>
    </w:p>
    <w:p w14:paraId="3245C825" w14:textId="2B502C66" w:rsidR="00000F43" w:rsidRDefault="00000F43" w:rsidP="00AA39CC">
      <w:pPr>
        <w:pStyle w:val="BodyText"/>
        <w:spacing w:line="480" w:lineRule="auto"/>
        <w:ind w:left="720" w:right="709"/>
      </w:pPr>
      <w:r w:rsidRPr="00000F43">
        <w:t xml:space="preserve">Tokenization: Each case’s facts were tokenized using </w:t>
      </w:r>
      <w:proofErr w:type="spellStart"/>
      <w:r w:rsidRPr="00000F43">
        <w:t>DistilBERT’s</w:t>
      </w:r>
      <w:proofErr w:type="spellEnd"/>
      <w:r w:rsidRPr="00000F43">
        <w:t xml:space="preserve"> tokenizer, converting the text into numerical tokens that the model could interpret. This step was essential in making the data compatible with the model’s input requirements.</w:t>
      </w:r>
      <w:r w:rsidR="00B02DC6">
        <w:t xml:space="preserve"> Figure 9 shows t</w:t>
      </w:r>
      <w:r w:rsidR="00B02DC6" w:rsidRPr="00000F43">
        <w:t xml:space="preserve">he </w:t>
      </w:r>
      <w:proofErr w:type="spellStart"/>
      <w:r w:rsidR="00B02DC6" w:rsidRPr="00000F43">
        <w:t>DistilBERT</w:t>
      </w:r>
      <w:proofErr w:type="spellEnd"/>
      <w:r w:rsidR="00B02DC6" w:rsidRPr="00000F43">
        <w:t xml:space="preserve"> pre-trained model was loaded and prepared for fine-tuning.</w:t>
      </w:r>
    </w:p>
    <w:p w14:paraId="36F8A44F" w14:textId="23F6D600" w:rsidR="00C25D5A" w:rsidRPr="00000F43" w:rsidRDefault="00B02DC6" w:rsidP="00B02DC6">
      <w:pPr>
        <w:pStyle w:val="BodyText"/>
        <w:spacing w:line="480" w:lineRule="auto"/>
        <w:ind w:left="720" w:right="709"/>
        <w:jc w:val="center"/>
      </w:pPr>
      <w:r>
        <w:rPr>
          <w:noProof/>
        </w:rPr>
        <w:drawing>
          <wp:inline distT="0" distB="0" distL="0" distR="0" wp14:anchorId="4F7C83D5" wp14:editId="5BD9D31C">
            <wp:extent cx="6553200" cy="1513840"/>
            <wp:effectExtent l="0" t="0" r="0" b="0"/>
            <wp:docPr id="203210191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01915" name="Picture 1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53200" cy="1513840"/>
                    </a:xfrm>
                    <a:prstGeom prst="rect">
                      <a:avLst/>
                    </a:prstGeom>
                  </pic:spPr>
                </pic:pic>
              </a:graphicData>
            </a:graphic>
          </wp:inline>
        </w:drawing>
      </w:r>
    </w:p>
    <w:p w14:paraId="062B8470" w14:textId="0767D690" w:rsidR="00B02DC6" w:rsidRPr="00727A96" w:rsidRDefault="00B02DC6" w:rsidP="00B02DC6">
      <w:pPr>
        <w:pStyle w:val="BodyText"/>
        <w:spacing w:line="480" w:lineRule="auto"/>
        <w:ind w:left="720" w:right="709"/>
        <w:jc w:val="center"/>
        <w:rPr>
          <w:sz w:val="22"/>
          <w:szCs w:val="22"/>
        </w:rPr>
      </w:pPr>
      <w:r w:rsidRPr="00727A96">
        <w:rPr>
          <w:sz w:val="22"/>
          <w:szCs w:val="22"/>
        </w:rPr>
        <w:t>Figure 9. Loading of the base model</w:t>
      </w:r>
    </w:p>
    <w:p w14:paraId="3A1C0869" w14:textId="1720D8BC" w:rsidR="00000F43" w:rsidRPr="00000F43" w:rsidRDefault="00000F43" w:rsidP="00000F43">
      <w:pPr>
        <w:pStyle w:val="BodyText"/>
        <w:spacing w:line="480" w:lineRule="auto"/>
        <w:ind w:left="720" w:right="709"/>
        <w:rPr>
          <w:b/>
          <w:bCs/>
        </w:rPr>
      </w:pPr>
      <w:r w:rsidRPr="00000F43">
        <w:rPr>
          <w:b/>
          <w:bCs/>
        </w:rPr>
        <w:lastRenderedPageBreak/>
        <w:t>4</w:t>
      </w:r>
      <w:r w:rsidR="00643FB0">
        <w:rPr>
          <w:b/>
          <w:bCs/>
        </w:rPr>
        <w:t>.</w:t>
      </w:r>
      <w:r w:rsidRPr="00000F43">
        <w:rPr>
          <w:b/>
          <w:bCs/>
        </w:rPr>
        <w:t xml:space="preserve"> Establishing </w:t>
      </w:r>
      <w:r w:rsidR="00C27230">
        <w:rPr>
          <w:b/>
          <w:bCs/>
        </w:rPr>
        <w:t xml:space="preserve">a </w:t>
      </w:r>
      <w:r w:rsidRPr="00000F43">
        <w:rPr>
          <w:b/>
          <w:bCs/>
        </w:rPr>
        <w:t xml:space="preserve">Baseline with </w:t>
      </w:r>
      <w:r w:rsidR="00C27230">
        <w:rPr>
          <w:b/>
          <w:bCs/>
        </w:rPr>
        <w:t xml:space="preserve">an </w:t>
      </w:r>
      <w:r w:rsidRPr="00000F43">
        <w:rPr>
          <w:b/>
          <w:bCs/>
        </w:rPr>
        <w:t>Untrained Model</w:t>
      </w:r>
    </w:p>
    <w:p w14:paraId="607B7D3C" w14:textId="77777777" w:rsidR="00000F43" w:rsidRDefault="00000F43" w:rsidP="00000F43">
      <w:pPr>
        <w:pStyle w:val="BodyText"/>
        <w:spacing w:line="480" w:lineRule="auto"/>
        <w:ind w:left="720" w:right="709"/>
      </w:pPr>
      <w:r w:rsidRPr="00000F43">
        <w:t xml:space="preserve">Before fine-tuning, I conducted an evaluation of the pre-trained, unmodified </w:t>
      </w:r>
      <w:proofErr w:type="spellStart"/>
      <w:r w:rsidRPr="00000F43">
        <w:t>DistilBERT</w:t>
      </w:r>
      <w:proofErr w:type="spellEnd"/>
      <w:r w:rsidRPr="00000F43">
        <w:t xml:space="preserve"> model on the dataset to establish a baseline performance measure. This initial test provided insight into the model’s limitations and areas for improvement, highlighting the need for specialized fine-tuning on legal text.</w:t>
      </w:r>
    </w:p>
    <w:p w14:paraId="59C4CCC4" w14:textId="77777777" w:rsidR="00C25D5A" w:rsidRPr="00000F43" w:rsidRDefault="00C25D5A" w:rsidP="00000F43">
      <w:pPr>
        <w:pStyle w:val="BodyText"/>
        <w:spacing w:line="480" w:lineRule="auto"/>
        <w:ind w:left="720" w:right="709"/>
      </w:pPr>
    </w:p>
    <w:p w14:paraId="7C803F82" w14:textId="10353552" w:rsidR="00000F43" w:rsidRPr="00000F43" w:rsidRDefault="00000F43" w:rsidP="00000F43">
      <w:pPr>
        <w:pStyle w:val="BodyText"/>
        <w:spacing w:line="480" w:lineRule="auto"/>
        <w:ind w:left="720" w:right="709"/>
        <w:rPr>
          <w:b/>
          <w:bCs/>
        </w:rPr>
      </w:pPr>
      <w:r w:rsidRPr="00000F43">
        <w:rPr>
          <w:b/>
          <w:bCs/>
        </w:rPr>
        <w:t>5</w:t>
      </w:r>
      <w:r w:rsidR="00D96025">
        <w:rPr>
          <w:b/>
          <w:bCs/>
        </w:rPr>
        <w:t>.</w:t>
      </w:r>
      <w:r w:rsidRPr="00000F43">
        <w:rPr>
          <w:b/>
          <w:bCs/>
        </w:rPr>
        <w:t xml:space="preserve"> Training the Model with </w:t>
      </w:r>
      <w:proofErr w:type="spellStart"/>
      <w:r w:rsidRPr="00000F43">
        <w:rPr>
          <w:b/>
          <w:bCs/>
        </w:rPr>
        <w:t>LoRA</w:t>
      </w:r>
      <w:proofErr w:type="spellEnd"/>
      <w:r w:rsidRPr="00000F43">
        <w:rPr>
          <w:b/>
          <w:bCs/>
        </w:rPr>
        <w:t xml:space="preserve"> Configurations</w:t>
      </w:r>
    </w:p>
    <w:p w14:paraId="5F1160D3" w14:textId="3AC49C08" w:rsidR="00000F43" w:rsidRPr="00000F43" w:rsidRDefault="00000F43" w:rsidP="00000F43">
      <w:pPr>
        <w:pStyle w:val="BodyText"/>
        <w:spacing w:line="480" w:lineRule="auto"/>
        <w:ind w:left="720" w:right="709"/>
      </w:pPr>
      <w:r w:rsidRPr="00000F43">
        <w:t xml:space="preserve">During training, </w:t>
      </w:r>
      <w:proofErr w:type="spellStart"/>
      <w:r w:rsidRPr="00000F43">
        <w:t>LoRA</w:t>
      </w:r>
      <w:proofErr w:type="spellEnd"/>
      <w:r w:rsidRPr="00000F43">
        <w:t xml:space="preserve"> configurations were employed to adapt the model to the legal case dataset without the risk of extensive overfitting.</w:t>
      </w:r>
      <w:r w:rsidR="00B007A2">
        <w:t xml:space="preserve"> Figure 10 shows fine-tuning the base model using </w:t>
      </w:r>
      <w:proofErr w:type="spellStart"/>
      <w:r w:rsidR="00B007A2">
        <w:t>LoRA</w:t>
      </w:r>
      <w:proofErr w:type="spellEnd"/>
      <w:r w:rsidR="00B007A2">
        <w:t>.</w:t>
      </w:r>
      <w:r w:rsidRPr="00000F43">
        <w:t xml:space="preserve"> Key aspects of the training process included:</w:t>
      </w:r>
    </w:p>
    <w:p w14:paraId="38BC6F92" w14:textId="77777777" w:rsidR="00000F43" w:rsidRPr="00000F43" w:rsidRDefault="00000F43" w:rsidP="00AA39CC">
      <w:pPr>
        <w:pStyle w:val="BodyText"/>
        <w:spacing w:line="480" w:lineRule="auto"/>
        <w:ind w:left="720" w:right="709"/>
      </w:pPr>
      <w:r w:rsidRPr="00000F43">
        <w:t>Hyperparameter Tuning: Parameters such as learning rate and batch size were optimized to improve performance.</w:t>
      </w:r>
    </w:p>
    <w:p w14:paraId="3011039D" w14:textId="77777777" w:rsidR="00000F43" w:rsidRDefault="00000F43" w:rsidP="00AA39CC">
      <w:pPr>
        <w:pStyle w:val="BodyText"/>
        <w:spacing w:line="480" w:lineRule="auto"/>
        <w:ind w:left="720" w:right="709"/>
      </w:pPr>
      <w:r w:rsidRPr="00000F43">
        <w:t>Monitoring: Training metrics were observed at each epoch to adjust settings dynamically and prevent overfitting.</w:t>
      </w:r>
    </w:p>
    <w:p w14:paraId="41E34DC9" w14:textId="0F3F11DA" w:rsidR="00C25D5A" w:rsidRPr="00000F43" w:rsidRDefault="00FB10C6" w:rsidP="00457121">
      <w:pPr>
        <w:pStyle w:val="BodyText"/>
        <w:spacing w:line="480" w:lineRule="auto"/>
        <w:ind w:left="720" w:right="709"/>
        <w:jc w:val="center"/>
      </w:pPr>
      <w:r>
        <w:rPr>
          <w:noProof/>
        </w:rPr>
        <w:drawing>
          <wp:inline distT="0" distB="0" distL="0" distR="0" wp14:anchorId="019C7F03" wp14:editId="1CE2A447">
            <wp:extent cx="6553200" cy="1815465"/>
            <wp:effectExtent l="0" t="0" r="0" b="635"/>
            <wp:docPr id="18961451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45172" name="Picture 1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53200" cy="1815465"/>
                    </a:xfrm>
                    <a:prstGeom prst="rect">
                      <a:avLst/>
                    </a:prstGeom>
                  </pic:spPr>
                </pic:pic>
              </a:graphicData>
            </a:graphic>
          </wp:inline>
        </w:drawing>
      </w:r>
    </w:p>
    <w:p w14:paraId="0CEEEFE7" w14:textId="10184AB5" w:rsidR="00FB10C6" w:rsidRPr="00FB10C6" w:rsidRDefault="00FB10C6" w:rsidP="00FB10C6">
      <w:pPr>
        <w:pStyle w:val="BodyText"/>
        <w:spacing w:line="480" w:lineRule="auto"/>
        <w:ind w:left="720" w:right="709"/>
        <w:jc w:val="center"/>
        <w:rPr>
          <w:sz w:val="22"/>
          <w:szCs w:val="22"/>
        </w:rPr>
      </w:pPr>
      <w:r w:rsidRPr="00FB10C6">
        <w:rPr>
          <w:sz w:val="22"/>
          <w:szCs w:val="22"/>
        </w:rPr>
        <w:t xml:space="preserve">Figure 10. </w:t>
      </w:r>
      <w:proofErr w:type="spellStart"/>
      <w:r w:rsidRPr="00FB10C6">
        <w:rPr>
          <w:sz w:val="22"/>
          <w:szCs w:val="22"/>
        </w:rPr>
        <w:t>LoRA</w:t>
      </w:r>
      <w:proofErr w:type="spellEnd"/>
      <w:r w:rsidRPr="00FB10C6">
        <w:rPr>
          <w:sz w:val="22"/>
          <w:szCs w:val="22"/>
        </w:rPr>
        <w:t xml:space="preserve"> configs for fine-tuning base model</w:t>
      </w:r>
    </w:p>
    <w:p w14:paraId="17C47421" w14:textId="68F7FE98" w:rsidR="00000F43" w:rsidRPr="00000F43" w:rsidRDefault="00000F43" w:rsidP="00000F43">
      <w:pPr>
        <w:pStyle w:val="BodyText"/>
        <w:spacing w:line="480" w:lineRule="auto"/>
        <w:ind w:left="720" w:right="709"/>
        <w:rPr>
          <w:b/>
          <w:bCs/>
        </w:rPr>
      </w:pPr>
      <w:r w:rsidRPr="00000F43">
        <w:rPr>
          <w:b/>
          <w:bCs/>
        </w:rPr>
        <w:t>6</w:t>
      </w:r>
      <w:r w:rsidR="007C6765">
        <w:rPr>
          <w:b/>
          <w:bCs/>
        </w:rPr>
        <w:t>.</w:t>
      </w:r>
      <w:r w:rsidRPr="00000F43">
        <w:rPr>
          <w:b/>
          <w:bCs/>
        </w:rPr>
        <w:t xml:space="preserve"> Monitoring Per-Epoch Accuracy and Validation</w:t>
      </w:r>
    </w:p>
    <w:p w14:paraId="66A7E483" w14:textId="77777777" w:rsidR="00000F43" w:rsidRPr="00000F43" w:rsidRDefault="00000F43" w:rsidP="00000F43">
      <w:pPr>
        <w:pStyle w:val="BodyText"/>
        <w:spacing w:line="480" w:lineRule="auto"/>
        <w:ind w:left="720" w:right="709"/>
      </w:pPr>
      <w:r w:rsidRPr="00000F43">
        <w:t>Throughout training, I recorded the model’s accuracy at the end of each epoch and calculated validation metrics to ensure the model’s steady improvement. This phase included:</w:t>
      </w:r>
    </w:p>
    <w:p w14:paraId="51F65D37" w14:textId="77777777" w:rsidR="00000F43" w:rsidRPr="00000F43" w:rsidRDefault="00000F43" w:rsidP="007C6765">
      <w:pPr>
        <w:pStyle w:val="BodyText"/>
        <w:spacing w:line="480" w:lineRule="auto"/>
        <w:ind w:left="720" w:right="709"/>
      </w:pPr>
      <w:r w:rsidRPr="00000F43">
        <w:t xml:space="preserve">Evaluating Model Performance: Accuracy and validation loss were tracked to identify any </w:t>
      </w:r>
      <w:r w:rsidRPr="00000F43">
        <w:lastRenderedPageBreak/>
        <w:t>overfitting trends.</w:t>
      </w:r>
    </w:p>
    <w:p w14:paraId="7362E8D6" w14:textId="77777777" w:rsidR="00000F43" w:rsidRDefault="00000F43" w:rsidP="007C6765">
      <w:pPr>
        <w:pStyle w:val="BodyText"/>
        <w:spacing w:line="480" w:lineRule="auto"/>
        <w:ind w:left="720" w:right="709"/>
      </w:pPr>
      <w:r w:rsidRPr="00000F43">
        <w:t>Selecting the Best Model: The code was implemented to return the best-performing model based on validation performance, ensuring an optimal version for prediction tasks.</w:t>
      </w:r>
    </w:p>
    <w:p w14:paraId="654E9FD1" w14:textId="77777777" w:rsidR="00C25D5A" w:rsidRPr="00000F43" w:rsidRDefault="00C25D5A" w:rsidP="007C6765">
      <w:pPr>
        <w:pStyle w:val="BodyText"/>
        <w:spacing w:line="480" w:lineRule="auto"/>
        <w:ind w:left="720" w:right="709"/>
      </w:pPr>
    </w:p>
    <w:p w14:paraId="348B3C20" w14:textId="3BFB91FF" w:rsidR="00000F43" w:rsidRPr="00000F43" w:rsidRDefault="00000F43" w:rsidP="00000F43">
      <w:pPr>
        <w:pStyle w:val="BodyText"/>
        <w:spacing w:line="480" w:lineRule="auto"/>
        <w:ind w:left="720" w:right="709"/>
        <w:rPr>
          <w:b/>
          <w:bCs/>
        </w:rPr>
      </w:pPr>
      <w:r w:rsidRPr="00000F43">
        <w:rPr>
          <w:b/>
          <w:bCs/>
        </w:rPr>
        <w:t>7</w:t>
      </w:r>
      <w:r w:rsidR="007C6765">
        <w:rPr>
          <w:b/>
          <w:bCs/>
        </w:rPr>
        <w:t>.</w:t>
      </w:r>
      <w:r w:rsidRPr="00000F43">
        <w:rPr>
          <w:b/>
          <w:bCs/>
        </w:rPr>
        <w:t xml:space="preserve"> Predicting Results with the Trained Model</w:t>
      </w:r>
    </w:p>
    <w:p w14:paraId="5C8E5E22" w14:textId="77777777" w:rsidR="00000F43" w:rsidRPr="00000F43" w:rsidRDefault="00000F43" w:rsidP="00000F43">
      <w:pPr>
        <w:pStyle w:val="BodyText"/>
        <w:spacing w:line="480" w:lineRule="auto"/>
        <w:ind w:left="720" w:right="709"/>
      </w:pPr>
      <w:r w:rsidRPr="00000F43">
        <w:t>After the fine-tuning process, the model was evaluated on the test set to assess its ability to classify case outcomes based on facts accurately. This final step was critical in validating the training process and measuring the model’s effectiveness for real-world applications in legal decision prediction.</w:t>
      </w:r>
    </w:p>
    <w:p w14:paraId="09CF0C08" w14:textId="77777777" w:rsidR="00AC7DD2" w:rsidRDefault="00AC7DD2" w:rsidP="00000F43">
      <w:pPr>
        <w:pStyle w:val="BodyText"/>
        <w:spacing w:line="480" w:lineRule="auto"/>
        <w:ind w:left="720" w:right="709"/>
        <w:rPr>
          <w:b/>
          <w:bCs/>
        </w:rPr>
      </w:pPr>
    </w:p>
    <w:p w14:paraId="31489D51" w14:textId="2F8E869D" w:rsidR="00000F43" w:rsidRPr="00000F43" w:rsidRDefault="00000F43" w:rsidP="00000F43">
      <w:pPr>
        <w:pStyle w:val="BodyText"/>
        <w:spacing w:line="480" w:lineRule="auto"/>
        <w:ind w:left="720" w:right="709"/>
        <w:rPr>
          <w:b/>
          <w:bCs/>
        </w:rPr>
      </w:pPr>
      <w:r w:rsidRPr="00000F43">
        <w:rPr>
          <w:b/>
          <w:bCs/>
        </w:rPr>
        <w:t>Model Evaluation</w:t>
      </w:r>
    </w:p>
    <w:p w14:paraId="49C7EB71" w14:textId="3D0C2D12" w:rsidR="00000F43" w:rsidRDefault="00000F43" w:rsidP="00000F43">
      <w:pPr>
        <w:pStyle w:val="BodyText"/>
        <w:spacing w:line="480" w:lineRule="auto"/>
        <w:ind w:left="720" w:right="709"/>
      </w:pPr>
      <w:r w:rsidRPr="00000F43">
        <w:t xml:space="preserve">To monitor the model's fine-tuning progress, I evaluated its performance using the validation set, tweaking hyperparameters such as learning rate and batch size to strike a balance between accuracy and generalizability. After the fifth epoch, the model's accuracy peaked at around </w:t>
      </w:r>
      <w:r w:rsidRPr="00000F43">
        <w:rPr>
          <w:b/>
          <w:bCs/>
        </w:rPr>
        <w:t>68.23%</w:t>
      </w:r>
      <w:r w:rsidRPr="00000F43">
        <w:t>. Both training and validation losses fluctuated over time, signaling potential overfitting. To mitigate this, I implemented a process to retain the best-performing model based on validation results, ensuring that the final model represented an optimal balance between generalization and specificity.</w:t>
      </w:r>
      <w:r w:rsidR="00BD5490">
        <w:t xml:space="preserve"> Figure 11 shows a</w:t>
      </w:r>
      <w:r w:rsidR="00BD5490" w:rsidRPr="00000F43">
        <w:t>ccuracy and validation loss were plotted per epoch to visually monitor performance.</w:t>
      </w:r>
    </w:p>
    <w:p w14:paraId="2B78F448" w14:textId="111A5790" w:rsidR="00F45C09" w:rsidRPr="00000F43" w:rsidRDefault="00461489" w:rsidP="00461489">
      <w:pPr>
        <w:pStyle w:val="BodyText"/>
        <w:spacing w:line="480" w:lineRule="auto"/>
        <w:ind w:left="720" w:right="709"/>
        <w:jc w:val="center"/>
      </w:pPr>
      <w:r>
        <w:rPr>
          <w:noProof/>
        </w:rPr>
        <w:lastRenderedPageBreak/>
        <w:drawing>
          <wp:inline distT="0" distB="0" distL="0" distR="0" wp14:anchorId="3A9DD96C" wp14:editId="5F527ABD">
            <wp:extent cx="6553200" cy="7188835"/>
            <wp:effectExtent l="0" t="0" r="0" b="0"/>
            <wp:docPr id="28791193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11936" name="Picture 1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53200" cy="7188835"/>
                    </a:xfrm>
                    <a:prstGeom prst="rect">
                      <a:avLst/>
                    </a:prstGeom>
                  </pic:spPr>
                </pic:pic>
              </a:graphicData>
            </a:graphic>
          </wp:inline>
        </w:drawing>
      </w:r>
    </w:p>
    <w:p w14:paraId="59D50AA0" w14:textId="75A9B603" w:rsidR="00461489" w:rsidRPr="00461489" w:rsidRDefault="00461489" w:rsidP="00461489">
      <w:pPr>
        <w:pStyle w:val="BodyText"/>
        <w:spacing w:line="480" w:lineRule="auto"/>
        <w:ind w:left="720" w:right="709"/>
        <w:jc w:val="center"/>
        <w:rPr>
          <w:sz w:val="22"/>
          <w:szCs w:val="22"/>
        </w:rPr>
      </w:pPr>
      <w:r w:rsidRPr="00461489">
        <w:rPr>
          <w:sz w:val="22"/>
          <w:szCs w:val="22"/>
        </w:rPr>
        <w:t>Figure 1</w:t>
      </w:r>
      <w:r w:rsidR="00691DCF">
        <w:rPr>
          <w:sz w:val="22"/>
          <w:szCs w:val="22"/>
        </w:rPr>
        <w:t>1</w:t>
      </w:r>
      <w:r w:rsidRPr="00461489">
        <w:rPr>
          <w:sz w:val="22"/>
          <w:szCs w:val="22"/>
        </w:rPr>
        <w:t>. Per epoch performance of training the model</w:t>
      </w:r>
    </w:p>
    <w:p w14:paraId="0860B7D7" w14:textId="77777777" w:rsidR="00524072" w:rsidRDefault="00524072" w:rsidP="00000F43">
      <w:pPr>
        <w:pStyle w:val="BodyText"/>
        <w:spacing w:line="480" w:lineRule="auto"/>
        <w:ind w:left="720" w:right="709"/>
        <w:rPr>
          <w:b/>
          <w:bCs/>
        </w:rPr>
      </w:pPr>
    </w:p>
    <w:p w14:paraId="394390C4" w14:textId="77777777" w:rsidR="00F45577" w:rsidRDefault="00F45577">
      <w:pPr>
        <w:pStyle w:val="BodyText"/>
        <w:spacing w:before="4"/>
        <w:rPr>
          <w:b/>
          <w:bCs/>
        </w:rPr>
      </w:pPr>
    </w:p>
    <w:p w14:paraId="0ADAF36A" w14:textId="77777777" w:rsidR="00A85F38" w:rsidRDefault="00A85F38">
      <w:pPr>
        <w:pStyle w:val="BodyText"/>
        <w:spacing w:before="4"/>
        <w:rPr>
          <w:b/>
          <w:bCs/>
        </w:rPr>
      </w:pPr>
    </w:p>
    <w:p w14:paraId="2B10E093" w14:textId="77777777" w:rsidR="00A85F38" w:rsidRDefault="00A85F38">
      <w:pPr>
        <w:pStyle w:val="BodyText"/>
        <w:spacing w:before="4"/>
        <w:rPr>
          <w:b/>
          <w:bCs/>
        </w:rPr>
      </w:pPr>
    </w:p>
    <w:p w14:paraId="4673EFBF" w14:textId="77777777" w:rsidR="00A85F38" w:rsidRDefault="00A85F38">
      <w:pPr>
        <w:pStyle w:val="BodyText"/>
        <w:spacing w:before="4"/>
      </w:pPr>
    </w:p>
    <w:p w14:paraId="701586DE" w14:textId="0E778BCC" w:rsidR="00F45577" w:rsidRDefault="00000000">
      <w:pPr>
        <w:pStyle w:val="ListParagraph"/>
        <w:numPr>
          <w:ilvl w:val="0"/>
          <w:numId w:val="3"/>
        </w:numPr>
        <w:tabs>
          <w:tab w:val="left" w:pos="1884"/>
        </w:tabs>
        <w:spacing w:before="1"/>
        <w:ind w:left="1884" w:hanging="545"/>
        <w:jc w:val="left"/>
        <w:rPr>
          <w:b/>
        </w:rPr>
      </w:pPr>
      <w:r>
        <w:rPr>
          <w:b/>
        </w:rPr>
        <w:lastRenderedPageBreak/>
        <w:t>DELIVERABLE</w:t>
      </w:r>
      <w:r>
        <w:rPr>
          <w:b/>
          <w:spacing w:val="-7"/>
        </w:rPr>
        <w:t xml:space="preserve"> </w:t>
      </w:r>
      <w:r>
        <w:rPr>
          <w:b/>
        </w:rPr>
        <w:t>4:</w:t>
      </w:r>
      <w:r>
        <w:rPr>
          <w:b/>
          <w:spacing w:val="-7"/>
        </w:rPr>
        <w:t xml:space="preserve"> </w:t>
      </w:r>
      <w:r w:rsidR="00751390">
        <w:rPr>
          <w:b/>
        </w:rPr>
        <w:t>BRIEF IMPACT</w:t>
      </w:r>
      <w:r w:rsidR="00C95C9F">
        <w:rPr>
          <w:b/>
        </w:rPr>
        <w:t xml:space="preserve">: </w:t>
      </w:r>
      <w:r w:rsidR="00751390">
        <w:rPr>
          <w:b/>
        </w:rPr>
        <w:t>COMPARING DIFFERENT FINE-TUNING METHODS</w:t>
      </w:r>
    </w:p>
    <w:p w14:paraId="04E3E06C" w14:textId="77777777" w:rsidR="00F45577" w:rsidRDefault="00F45577">
      <w:pPr>
        <w:pStyle w:val="BodyText"/>
        <w:rPr>
          <w:b/>
          <w:sz w:val="22"/>
        </w:rPr>
      </w:pPr>
    </w:p>
    <w:p w14:paraId="4BC55D5A" w14:textId="155C79B6" w:rsidR="006B7860" w:rsidRDefault="006B7860">
      <w:pPr>
        <w:pStyle w:val="BodyText"/>
        <w:rPr>
          <w:b/>
          <w:sz w:val="22"/>
        </w:rPr>
      </w:pPr>
    </w:p>
    <w:p w14:paraId="352546C2" w14:textId="77777777" w:rsidR="00F45577" w:rsidRDefault="00F45577">
      <w:pPr>
        <w:pStyle w:val="BodyText"/>
        <w:spacing w:before="2"/>
        <w:rPr>
          <w:b/>
          <w:sz w:val="22"/>
        </w:rPr>
      </w:pPr>
    </w:p>
    <w:p w14:paraId="72184ACD" w14:textId="13A0039D" w:rsidR="00F45577" w:rsidRDefault="00E841AA" w:rsidP="00A46CA0">
      <w:pPr>
        <w:pStyle w:val="BodyText"/>
        <w:spacing w:before="1" w:line="480" w:lineRule="auto"/>
        <w:ind w:left="720" w:right="709"/>
      </w:pPr>
      <w:r w:rsidRPr="00E841AA">
        <w:t>This deliverable examines the experimentation and results of applying various parameter-efficient fine-tuning (PEFT) methods—</w:t>
      </w:r>
      <w:proofErr w:type="spellStart"/>
      <w:r w:rsidRPr="00E841AA">
        <w:t>LoRA</w:t>
      </w:r>
      <w:proofErr w:type="spellEnd"/>
      <w:r w:rsidRPr="00E841AA">
        <w:t xml:space="preserve"> (Low-Rank Adaptation), </w:t>
      </w:r>
      <w:proofErr w:type="spellStart"/>
      <w:r w:rsidRPr="00E841AA">
        <w:t>DoRA</w:t>
      </w:r>
      <w:proofErr w:type="spellEnd"/>
      <w:r w:rsidRPr="00E841AA">
        <w:t xml:space="preserve"> (Distributed Representation Adaptation), and </w:t>
      </w:r>
      <w:proofErr w:type="spellStart"/>
      <w:r w:rsidRPr="00E841AA">
        <w:t>QLoRA</w:t>
      </w:r>
      <w:proofErr w:type="spellEnd"/>
      <w:r w:rsidRPr="00E841AA">
        <w:t xml:space="preserve"> (Quantized </w:t>
      </w:r>
      <w:proofErr w:type="spellStart"/>
      <w:r w:rsidRPr="00E841AA">
        <w:t>LoRA</w:t>
      </w:r>
      <w:proofErr w:type="spellEnd"/>
      <w:r w:rsidRPr="00E841AA">
        <w:t xml:space="preserve">)—on </w:t>
      </w:r>
      <w:proofErr w:type="spellStart"/>
      <w:r w:rsidRPr="00E841AA">
        <w:t>DistilBERT</w:t>
      </w:r>
      <w:proofErr w:type="spellEnd"/>
      <w:r w:rsidRPr="00E841AA">
        <w:t xml:space="preserve"> for classifying legal cases. The goal was to assess each method’s impact on model efficiency and accuracy, with a focus on how PEFT techniques optimize model tuning, given legal cases' specific demands.</w:t>
      </w:r>
    </w:p>
    <w:p w14:paraId="396817D3" w14:textId="441E3D65" w:rsidR="00286C33" w:rsidRPr="00286C33" w:rsidRDefault="00286C33" w:rsidP="00286C33">
      <w:pPr>
        <w:pStyle w:val="BodyText"/>
        <w:spacing w:before="1" w:line="480" w:lineRule="auto"/>
        <w:ind w:left="720" w:right="709"/>
        <w:rPr>
          <w:b/>
          <w:bCs/>
        </w:rPr>
      </w:pPr>
      <w:r w:rsidRPr="00286C33">
        <w:rPr>
          <w:b/>
          <w:bCs/>
        </w:rPr>
        <w:t>1</w:t>
      </w:r>
      <w:r w:rsidR="00286FC3">
        <w:rPr>
          <w:b/>
          <w:bCs/>
        </w:rPr>
        <w:t>.</w:t>
      </w:r>
      <w:r w:rsidRPr="00286C33">
        <w:rPr>
          <w:b/>
          <w:bCs/>
        </w:rPr>
        <w:t xml:space="preserve"> Overview of PEFT Methodology</w:t>
      </w:r>
    </w:p>
    <w:p w14:paraId="6966B91D" w14:textId="2EF8F287" w:rsidR="00286C33" w:rsidRDefault="00286C33" w:rsidP="00286FC3">
      <w:pPr>
        <w:pStyle w:val="BodyText"/>
        <w:spacing w:before="1" w:line="480" w:lineRule="auto"/>
        <w:ind w:left="720" w:right="709"/>
      </w:pPr>
      <w:proofErr w:type="spellStart"/>
      <w:r w:rsidRPr="00286C33">
        <w:rPr>
          <w:b/>
          <w:bCs/>
        </w:rPr>
        <w:t>LoRA</w:t>
      </w:r>
      <w:proofErr w:type="spellEnd"/>
      <w:r w:rsidRPr="00286C33">
        <w:t xml:space="preserve"> introduces low-rank update matrices that reduce trainable parameters while maintaining domain-specific adaptation capabilities. This technique leverages flexibility in applying updates, enabling targeted efficiency gains.</w:t>
      </w:r>
      <w:r w:rsidR="004A1FE9">
        <w:t xml:space="preserve"> Figure 16 shows the architecture of how </w:t>
      </w:r>
      <w:proofErr w:type="spellStart"/>
      <w:r w:rsidR="004A1FE9">
        <w:t>LoRA</w:t>
      </w:r>
      <w:proofErr w:type="spellEnd"/>
      <w:r w:rsidR="004A1FE9">
        <w:t xml:space="preserve"> works.</w:t>
      </w:r>
    </w:p>
    <w:p w14:paraId="1C26E32C" w14:textId="7CFD080B" w:rsidR="00EB18F8" w:rsidRPr="00286C33" w:rsidRDefault="00EB18F8" w:rsidP="00286FC3">
      <w:pPr>
        <w:pStyle w:val="BodyText"/>
        <w:spacing w:before="1" w:line="480" w:lineRule="auto"/>
        <w:ind w:left="720" w:right="709"/>
      </w:pPr>
      <w:r>
        <w:rPr>
          <w:noProof/>
        </w:rPr>
        <w:drawing>
          <wp:inline distT="0" distB="0" distL="0" distR="0" wp14:anchorId="122A7FE4" wp14:editId="62C0AE8F">
            <wp:extent cx="6553200" cy="3669030"/>
            <wp:effectExtent l="0" t="0" r="0" b="1270"/>
            <wp:docPr id="219545205" name="Picture 20" descr="A diagram of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45205" name="Picture 20" descr="A diagram of a mathematical equation&#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0" cy="3669030"/>
                    </a:xfrm>
                    <a:prstGeom prst="rect">
                      <a:avLst/>
                    </a:prstGeom>
                  </pic:spPr>
                </pic:pic>
              </a:graphicData>
            </a:graphic>
          </wp:inline>
        </w:drawing>
      </w:r>
    </w:p>
    <w:p w14:paraId="2DC77CC7" w14:textId="6CE08060" w:rsidR="00EB18F8" w:rsidRPr="00EB18F8" w:rsidRDefault="00EB18F8" w:rsidP="00EB18F8">
      <w:pPr>
        <w:pStyle w:val="BodyText"/>
        <w:spacing w:before="1" w:line="480" w:lineRule="auto"/>
        <w:ind w:left="720" w:right="709"/>
        <w:jc w:val="center"/>
        <w:rPr>
          <w:sz w:val="22"/>
          <w:szCs w:val="22"/>
        </w:rPr>
      </w:pPr>
      <w:r w:rsidRPr="00EB18F8">
        <w:rPr>
          <w:sz w:val="22"/>
          <w:szCs w:val="22"/>
        </w:rPr>
        <w:t xml:space="preserve">Figure 16. </w:t>
      </w:r>
      <w:proofErr w:type="spellStart"/>
      <w:r w:rsidR="00CF63D7">
        <w:rPr>
          <w:sz w:val="22"/>
          <w:szCs w:val="22"/>
        </w:rPr>
        <w:t>L</w:t>
      </w:r>
      <w:r w:rsidRPr="00EB18F8">
        <w:rPr>
          <w:sz w:val="22"/>
          <w:szCs w:val="22"/>
        </w:rPr>
        <w:t>oRA</w:t>
      </w:r>
      <w:proofErr w:type="spellEnd"/>
      <w:r w:rsidRPr="00EB18F8">
        <w:rPr>
          <w:sz w:val="22"/>
          <w:szCs w:val="22"/>
        </w:rPr>
        <w:t xml:space="preserve"> architectural diagram</w:t>
      </w:r>
    </w:p>
    <w:p w14:paraId="24D887F8" w14:textId="3234C71D" w:rsidR="00286C33" w:rsidRDefault="00286C33" w:rsidP="00286FC3">
      <w:pPr>
        <w:pStyle w:val="BodyText"/>
        <w:spacing w:before="1" w:line="480" w:lineRule="auto"/>
        <w:ind w:left="720" w:right="709"/>
      </w:pPr>
      <w:proofErr w:type="spellStart"/>
      <w:r w:rsidRPr="00286C33">
        <w:rPr>
          <w:b/>
          <w:bCs/>
        </w:rPr>
        <w:lastRenderedPageBreak/>
        <w:t>DoRA</w:t>
      </w:r>
      <w:proofErr w:type="spellEnd"/>
      <w:r w:rsidRPr="00286C33">
        <w:t xml:space="preserve"> expands </w:t>
      </w:r>
      <w:proofErr w:type="spellStart"/>
      <w:r w:rsidRPr="00286C33">
        <w:t>LoRA’s</w:t>
      </w:r>
      <w:proofErr w:type="spellEnd"/>
      <w:r w:rsidRPr="00286C33">
        <w:t xml:space="preserve"> foundation by distributing low-rank update matrices across layers, which can benefit models dealing with complex data by enhancing representational adaptability.</w:t>
      </w:r>
      <w:r w:rsidR="004A1FE9">
        <w:t xml:space="preserve"> Figure 17 shows the architecture of how </w:t>
      </w:r>
      <w:proofErr w:type="spellStart"/>
      <w:r w:rsidR="004A1FE9">
        <w:t>DoRA</w:t>
      </w:r>
      <w:proofErr w:type="spellEnd"/>
      <w:r w:rsidR="004A1FE9">
        <w:t xml:space="preserve"> works.</w:t>
      </w:r>
    </w:p>
    <w:p w14:paraId="184BD4FD" w14:textId="3B13A20D" w:rsidR="004B23C0" w:rsidRPr="00286C33" w:rsidRDefault="004B23C0" w:rsidP="004B23C0">
      <w:pPr>
        <w:pStyle w:val="BodyText"/>
        <w:spacing w:before="1" w:line="480" w:lineRule="auto"/>
        <w:ind w:left="720" w:right="709"/>
        <w:jc w:val="center"/>
      </w:pPr>
      <w:r>
        <w:rPr>
          <w:noProof/>
        </w:rPr>
        <w:drawing>
          <wp:inline distT="0" distB="0" distL="0" distR="0" wp14:anchorId="7B3CA06A" wp14:editId="44529790">
            <wp:extent cx="6553200" cy="3669030"/>
            <wp:effectExtent l="0" t="0" r="0" b="1270"/>
            <wp:docPr id="19425756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75608" name="Picture 194257560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53200" cy="3669030"/>
                    </a:xfrm>
                    <a:prstGeom prst="rect">
                      <a:avLst/>
                    </a:prstGeom>
                  </pic:spPr>
                </pic:pic>
              </a:graphicData>
            </a:graphic>
          </wp:inline>
        </w:drawing>
      </w:r>
    </w:p>
    <w:p w14:paraId="125B9174" w14:textId="6D7F364A" w:rsidR="004B23C0" w:rsidRPr="00EB18F8" w:rsidRDefault="004B23C0" w:rsidP="004B23C0">
      <w:pPr>
        <w:pStyle w:val="BodyText"/>
        <w:spacing w:before="1" w:line="480" w:lineRule="auto"/>
        <w:ind w:left="720" w:right="709"/>
        <w:jc w:val="center"/>
        <w:rPr>
          <w:sz w:val="22"/>
          <w:szCs w:val="22"/>
        </w:rPr>
      </w:pPr>
      <w:r w:rsidRPr="00EB18F8">
        <w:rPr>
          <w:sz w:val="22"/>
          <w:szCs w:val="22"/>
        </w:rPr>
        <w:t>Figure 1</w:t>
      </w:r>
      <w:r>
        <w:rPr>
          <w:sz w:val="22"/>
          <w:szCs w:val="22"/>
        </w:rPr>
        <w:t>7</w:t>
      </w:r>
      <w:r w:rsidRPr="00EB18F8">
        <w:rPr>
          <w:sz w:val="22"/>
          <w:szCs w:val="22"/>
        </w:rPr>
        <w:t xml:space="preserve">. </w:t>
      </w:r>
      <w:proofErr w:type="spellStart"/>
      <w:r>
        <w:rPr>
          <w:sz w:val="22"/>
          <w:szCs w:val="22"/>
        </w:rPr>
        <w:t>D</w:t>
      </w:r>
      <w:r w:rsidRPr="00EB18F8">
        <w:rPr>
          <w:sz w:val="22"/>
          <w:szCs w:val="22"/>
        </w:rPr>
        <w:t>oRA</w:t>
      </w:r>
      <w:proofErr w:type="spellEnd"/>
      <w:r w:rsidRPr="00EB18F8">
        <w:rPr>
          <w:sz w:val="22"/>
          <w:szCs w:val="22"/>
        </w:rPr>
        <w:t xml:space="preserve"> architectural diagram</w:t>
      </w:r>
    </w:p>
    <w:p w14:paraId="583EBFA4" w14:textId="7CD10F76" w:rsidR="004B23C0" w:rsidRDefault="004B23C0" w:rsidP="003B361F">
      <w:pPr>
        <w:pStyle w:val="BodyText"/>
        <w:spacing w:before="1" w:line="480" w:lineRule="auto"/>
        <w:ind w:left="720" w:right="709"/>
        <w:jc w:val="center"/>
        <w:rPr>
          <w:b/>
          <w:bCs/>
        </w:rPr>
      </w:pPr>
    </w:p>
    <w:p w14:paraId="21E5074B" w14:textId="13F279FE" w:rsidR="00286C33" w:rsidRDefault="00286C33" w:rsidP="00286FC3">
      <w:pPr>
        <w:pStyle w:val="BodyText"/>
        <w:spacing w:before="1" w:line="480" w:lineRule="auto"/>
        <w:ind w:left="720" w:right="709"/>
      </w:pPr>
      <w:proofErr w:type="spellStart"/>
      <w:r w:rsidRPr="00286C33">
        <w:rPr>
          <w:b/>
          <w:bCs/>
        </w:rPr>
        <w:t>QLoRA</w:t>
      </w:r>
      <w:proofErr w:type="spellEnd"/>
      <w:r w:rsidRPr="00286C33">
        <w:t xml:space="preserve"> combines </w:t>
      </w:r>
      <w:proofErr w:type="spellStart"/>
      <w:r w:rsidRPr="00286C33">
        <w:t>LoRA’s</w:t>
      </w:r>
      <w:proofErr w:type="spellEnd"/>
      <w:r w:rsidRPr="00286C33">
        <w:t xml:space="preserve"> efficient parameterization with quantization, minimizing memory footprint to allow fine-tuning on extensive datasets with constrained computational resources.</w:t>
      </w:r>
      <w:r w:rsidR="004A1FE9">
        <w:t xml:space="preserve"> Figure 18 shows the architecture of how </w:t>
      </w:r>
      <w:proofErr w:type="spellStart"/>
      <w:r w:rsidR="00BC1512">
        <w:t>Q</w:t>
      </w:r>
      <w:r w:rsidR="004A1FE9">
        <w:t>LoRA</w:t>
      </w:r>
      <w:proofErr w:type="spellEnd"/>
      <w:r w:rsidR="004A1FE9">
        <w:t xml:space="preserve"> works.</w:t>
      </w:r>
    </w:p>
    <w:p w14:paraId="6513BDB6" w14:textId="4161DCD0" w:rsidR="003B361F" w:rsidRPr="00286C33" w:rsidRDefault="003B361F" w:rsidP="00776C13">
      <w:pPr>
        <w:pStyle w:val="BodyText"/>
        <w:spacing w:before="1" w:line="480" w:lineRule="auto"/>
        <w:ind w:left="720" w:right="709"/>
      </w:pPr>
      <w:r>
        <w:rPr>
          <w:b/>
          <w:bCs/>
          <w:noProof/>
        </w:rPr>
        <w:lastRenderedPageBreak/>
        <w:drawing>
          <wp:inline distT="0" distB="0" distL="0" distR="0" wp14:anchorId="6260EE67" wp14:editId="20CA0884">
            <wp:extent cx="6553200" cy="3669030"/>
            <wp:effectExtent l="0" t="0" r="0" b="1270"/>
            <wp:docPr id="1243496817" name="Picture 22" descr="A diagram of a type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6817" name="Picture 22" descr="A diagram of a type of weigh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53200" cy="3669030"/>
                    </a:xfrm>
                    <a:prstGeom prst="rect">
                      <a:avLst/>
                    </a:prstGeom>
                  </pic:spPr>
                </pic:pic>
              </a:graphicData>
            </a:graphic>
          </wp:inline>
        </w:drawing>
      </w:r>
    </w:p>
    <w:p w14:paraId="1EEED994" w14:textId="6558F55E" w:rsidR="003B361F" w:rsidRPr="00EB18F8" w:rsidRDefault="003B361F" w:rsidP="003B361F">
      <w:pPr>
        <w:pStyle w:val="BodyText"/>
        <w:spacing w:before="1" w:line="480" w:lineRule="auto"/>
        <w:ind w:left="720" w:right="709"/>
        <w:jc w:val="center"/>
        <w:rPr>
          <w:sz w:val="22"/>
          <w:szCs w:val="22"/>
        </w:rPr>
      </w:pPr>
      <w:r w:rsidRPr="00EB18F8">
        <w:rPr>
          <w:sz w:val="22"/>
          <w:szCs w:val="22"/>
        </w:rPr>
        <w:t>Figure 1</w:t>
      </w:r>
      <w:r>
        <w:rPr>
          <w:sz w:val="22"/>
          <w:szCs w:val="22"/>
        </w:rPr>
        <w:t>8</w:t>
      </w:r>
      <w:r w:rsidRPr="00EB18F8">
        <w:rPr>
          <w:sz w:val="22"/>
          <w:szCs w:val="22"/>
        </w:rPr>
        <w:t xml:space="preserve">. </w:t>
      </w:r>
      <w:proofErr w:type="spellStart"/>
      <w:r>
        <w:rPr>
          <w:sz w:val="22"/>
          <w:szCs w:val="22"/>
        </w:rPr>
        <w:t>QL</w:t>
      </w:r>
      <w:r w:rsidRPr="00EB18F8">
        <w:rPr>
          <w:sz w:val="22"/>
          <w:szCs w:val="22"/>
        </w:rPr>
        <w:t>oRA</w:t>
      </w:r>
      <w:proofErr w:type="spellEnd"/>
      <w:r w:rsidRPr="00EB18F8">
        <w:rPr>
          <w:sz w:val="22"/>
          <w:szCs w:val="22"/>
        </w:rPr>
        <w:t xml:space="preserve"> architectural diagram</w:t>
      </w:r>
    </w:p>
    <w:p w14:paraId="4E757EAC" w14:textId="77777777" w:rsidR="003B361F" w:rsidRDefault="003B361F" w:rsidP="00286C33">
      <w:pPr>
        <w:pStyle w:val="BodyText"/>
        <w:spacing w:before="1" w:line="480" w:lineRule="auto"/>
        <w:ind w:left="720" w:right="709"/>
      </w:pPr>
    </w:p>
    <w:p w14:paraId="6A5585AF" w14:textId="4EB34546" w:rsidR="00286C33" w:rsidRDefault="000F2D4E" w:rsidP="00286C33">
      <w:pPr>
        <w:pStyle w:val="BodyText"/>
        <w:spacing w:before="1" w:line="480" w:lineRule="auto"/>
        <w:ind w:left="720" w:right="709"/>
      </w:pPr>
      <w:r>
        <w:t>Figure 12</w:t>
      </w:r>
      <w:r w:rsidR="00286C33" w:rsidRPr="00286C33">
        <w:t xml:space="preserve"> contrasts the configurations of </w:t>
      </w:r>
      <w:proofErr w:type="spellStart"/>
      <w:r w:rsidR="00286C33" w:rsidRPr="00286C33">
        <w:t>LoRA</w:t>
      </w:r>
      <w:proofErr w:type="spellEnd"/>
      <w:r w:rsidR="00286C33" w:rsidRPr="00286C33">
        <w:t xml:space="preserve">, </w:t>
      </w:r>
      <w:proofErr w:type="spellStart"/>
      <w:r w:rsidR="00286C33" w:rsidRPr="00286C33">
        <w:t>DoRA</w:t>
      </w:r>
      <w:proofErr w:type="spellEnd"/>
      <w:r w:rsidR="00286C33" w:rsidRPr="00286C33">
        <w:t xml:space="preserve">, and </w:t>
      </w:r>
      <w:proofErr w:type="spellStart"/>
      <w:r w:rsidR="00286C33" w:rsidRPr="00286C33">
        <w:t>QLoRA</w:t>
      </w:r>
      <w:proofErr w:type="spellEnd"/>
      <w:r w:rsidR="00286C33" w:rsidRPr="00286C33">
        <w:t>.</w:t>
      </w:r>
    </w:p>
    <w:p w14:paraId="092DEEDF" w14:textId="77777777" w:rsidR="003B361F" w:rsidRDefault="003B361F" w:rsidP="00286C33">
      <w:pPr>
        <w:pStyle w:val="BodyText"/>
        <w:spacing w:before="1" w:line="480" w:lineRule="auto"/>
        <w:ind w:left="720" w:right="709"/>
      </w:pPr>
    </w:p>
    <w:p w14:paraId="394CE110" w14:textId="653D36AD" w:rsidR="007B4FDA" w:rsidRPr="00286C33" w:rsidRDefault="006D6326" w:rsidP="00286C33">
      <w:pPr>
        <w:pStyle w:val="BodyText"/>
        <w:spacing w:before="1" w:line="480" w:lineRule="auto"/>
        <w:ind w:left="720" w:right="709"/>
      </w:pPr>
      <w:r>
        <w:rPr>
          <w:noProof/>
        </w:rPr>
        <w:drawing>
          <wp:inline distT="0" distB="0" distL="0" distR="0" wp14:anchorId="786781FB" wp14:editId="160570AC">
            <wp:extent cx="6553200" cy="2210435"/>
            <wp:effectExtent l="0" t="0" r="0" b="0"/>
            <wp:docPr id="76240539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05392" name="Picture 16"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53200" cy="2210435"/>
                    </a:xfrm>
                    <a:prstGeom prst="rect">
                      <a:avLst/>
                    </a:prstGeom>
                  </pic:spPr>
                </pic:pic>
              </a:graphicData>
            </a:graphic>
          </wp:inline>
        </w:drawing>
      </w:r>
    </w:p>
    <w:p w14:paraId="699FCA84" w14:textId="369F3D75" w:rsidR="006D6326" w:rsidRDefault="006D6326" w:rsidP="006D6326">
      <w:pPr>
        <w:pStyle w:val="BodyText"/>
        <w:spacing w:before="1" w:line="480" w:lineRule="auto"/>
        <w:ind w:left="720" w:right="709"/>
        <w:jc w:val="center"/>
        <w:rPr>
          <w:sz w:val="22"/>
          <w:szCs w:val="22"/>
        </w:rPr>
      </w:pPr>
      <w:r w:rsidRPr="006D6326">
        <w:rPr>
          <w:sz w:val="22"/>
          <w:szCs w:val="22"/>
        </w:rPr>
        <w:t xml:space="preserve">Figure 12. </w:t>
      </w:r>
      <w:proofErr w:type="spellStart"/>
      <w:r w:rsidRPr="006D6326">
        <w:rPr>
          <w:sz w:val="22"/>
          <w:szCs w:val="22"/>
        </w:rPr>
        <w:t>LoRA</w:t>
      </w:r>
      <w:proofErr w:type="spellEnd"/>
      <w:r w:rsidRPr="006D6326">
        <w:rPr>
          <w:sz w:val="22"/>
          <w:szCs w:val="22"/>
        </w:rPr>
        <w:t xml:space="preserve"> vs </w:t>
      </w:r>
      <w:proofErr w:type="spellStart"/>
      <w:r w:rsidRPr="006D6326">
        <w:rPr>
          <w:sz w:val="22"/>
          <w:szCs w:val="22"/>
        </w:rPr>
        <w:t>DoRA</w:t>
      </w:r>
      <w:proofErr w:type="spellEnd"/>
      <w:r w:rsidRPr="006D6326">
        <w:rPr>
          <w:sz w:val="22"/>
          <w:szCs w:val="22"/>
        </w:rPr>
        <w:t xml:space="preserve"> vs </w:t>
      </w:r>
      <w:proofErr w:type="spellStart"/>
      <w:r w:rsidRPr="006D6326">
        <w:rPr>
          <w:sz w:val="22"/>
          <w:szCs w:val="22"/>
        </w:rPr>
        <w:t>QLoRA</w:t>
      </w:r>
      <w:proofErr w:type="spellEnd"/>
    </w:p>
    <w:p w14:paraId="161A08FD" w14:textId="77777777" w:rsidR="00AD65E0" w:rsidRPr="006D6326" w:rsidRDefault="00AD65E0" w:rsidP="00AD65E0">
      <w:pPr>
        <w:pStyle w:val="BodyText"/>
        <w:spacing w:before="1" w:line="480" w:lineRule="auto"/>
        <w:ind w:right="709"/>
        <w:rPr>
          <w:sz w:val="22"/>
          <w:szCs w:val="22"/>
        </w:rPr>
      </w:pPr>
    </w:p>
    <w:p w14:paraId="6DF688AD" w14:textId="17D536B0" w:rsidR="00286C33" w:rsidRPr="00286C33" w:rsidRDefault="00286C33" w:rsidP="00286C33">
      <w:pPr>
        <w:pStyle w:val="BodyText"/>
        <w:spacing w:before="1" w:line="480" w:lineRule="auto"/>
        <w:ind w:left="720" w:right="709"/>
        <w:rPr>
          <w:b/>
          <w:bCs/>
        </w:rPr>
      </w:pPr>
      <w:r w:rsidRPr="00286C33">
        <w:rPr>
          <w:b/>
          <w:bCs/>
        </w:rPr>
        <w:t>2</w:t>
      </w:r>
      <w:r w:rsidR="00286FC3">
        <w:rPr>
          <w:b/>
          <w:bCs/>
        </w:rPr>
        <w:t>.</w:t>
      </w:r>
      <w:r w:rsidRPr="00286C33">
        <w:rPr>
          <w:b/>
          <w:bCs/>
        </w:rPr>
        <w:t xml:space="preserve"> Experimentation with </w:t>
      </w:r>
      <w:proofErr w:type="spellStart"/>
      <w:r w:rsidRPr="00286C33">
        <w:rPr>
          <w:b/>
          <w:bCs/>
        </w:rPr>
        <w:t>LoRA</w:t>
      </w:r>
      <w:proofErr w:type="spellEnd"/>
      <w:r w:rsidRPr="00286C33">
        <w:rPr>
          <w:b/>
          <w:bCs/>
        </w:rPr>
        <w:t xml:space="preserve">, </w:t>
      </w:r>
      <w:proofErr w:type="spellStart"/>
      <w:r w:rsidRPr="00286C33">
        <w:rPr>
          <w:b/>
          <w:bCs/>
        </w:rPr>
        <w:t>DoRA</w:t>
      </w:r>
      <w:proofErr w:type="spellEnd"/>
      <w:r w:rsidRPr="00286C33">
        <w:rPr>
          <w:b/>
          <w:bCs/>
        </w:rPr>
        <w:t xml:space="preserve">, and </w:t>
      </w:r>
      <w:proofErr w:type="spellStart"/>
      <w:r w:rsidRPr="00286C33">
        <w:rPr>
          <w:b/>
          <w:bCs/>
        </w:rPr>
        <w:t>QLoRA</w:t>
      </w:r>
      <w:proofErr w:type="spellEnd"/>
      <w:r w:rsidRPr="00286C33">
        <w:rPr>
          <w:b/>
          <w:bCs/>
        </w:rPr>
        <w:t xml:space="preserve"> on Model Components</w:t>
      </w:r>
    </w:p>
    <w:p w14:paraId="25E64996" w14:textId="046F689B" w:rsidR="00286C33" w:rsidRPr="00286C33" w:rsidRDefault="00286C33" w:rsidP="00286C33">
      <w:pPr>
        <w:pStyle w:val="BodyText"/>
        <w:spacing w:before="1" w:line="480" w:lineRule="auto"/>
        <w:ind w:left="720" w:right="709"/>
      </w:pPr>
      <w:r w:rsidRPr="00286C33">
        <w:t xml:space="preserve">Using the defined PEFT classes, </w:t>
      </w:r>
      <w:proofErr w:type="spellStart"/>
      <w:r w:rsidRPr="00286C33">
        <w:t>LoRA</w:t>
      </w:r>
      <w:proofErr w:type="spellEnd"/>
      <w:r w:rsidRPr="00286C33">
        <w:t xml:space="preserve">, </w:t>
      </w:r>
      <w:proofErr w:type="spellStart"/>
      <w:r w:rsidRPr="00286C33">
        <w:t>DoRA</w:t>
      </w:r>
      <w:proofErr w:type="spellEnd"/>
      <w:r w:rsidRPr="00286C33">
        <w:t xml:space="preserve">, and </w:t>
      </w:r>
      <w:proofErr w:type="spellStart"/>
      <w:r w:rsidRPr="00286C33">
        <w:t>QLoRA</w:t>
      </w:r>
      <w:proofErr w:type="spellEnd"/>
      <w:r w:rsidRPr="00286C33">
        <w:t xml:space="preserve"> were each applied to different </w:t>
      </w:r>
      <w:r w:rsidRPr="00286C33">
        <w:lastRenderedPageBreak/>
        <w:t>model components. This enabled a comparative analysis o</w:t>
      </w:r>
      <w:r w:rsidR="00E538B2">
        <w:t>f</w:t>
      </w:r>
      <w:r w:rsidRPr="00286C33">
        <w:t xml:space="preserve"> the impact of each method on accuracy, generalization, and computational efficiency across 10 epochs.</w:t>
      </w:r>
    </w:p>
    <w:p w14:paraId="08F64497" w14:textId="77777777" w:rsidR="0088771B" w:rsidRDefault="0088771B" w:rsidP="00286C33">
      <w:pPr>
        <w:pStyle w:val="BodyText"/>
        <w:spacing w:before="1" w:line="480" w:lineRule="auto"/>
        <w:ind w:left="720" w:right="709"/>
        <w:rPr>
          <w:b/>
          <w:bCs/>
        </w:rPr>
      </w:pPr>
    </w:p>
    <w:p w14:paraId="0EA1D956" w14:textId="0F2491B3" w:rsidR="00286C33" w:rsidRPr="00286C33" w:rsidRDefault="00286C33" w:rsidP="00286C33">
      <w:pPr>
        <w:pStyle w:val="BodyText"/>
        <w:spacing w:before="1" w:line="480" w:lineRule="auto"/>
        <w:ind w:left="720" w:right="709"/>
        <w:rPr>
          <w:b/>
          <w:bCs/>
        </w:rPr>
      </w:pPr>
      <w:r w:rsidRPr="00286C33">
        <w:rPr>
          <w:b/>
          <w:bCs/>
        </w:rPr>
        <w:t>3</w:t>
      </w:r>
      <w:r w:rsidR="00286FC3">
        <w:rPr>
          <w:b/>
          <w:bCs/>
        </w:rPr>
        <w:t>.</w:t>
      </w:r>
      <w:r w:rsidRPr="00286C33">
        <w:rPr>
          <w:b/>
          <w:bCs/>
        </w:rPr>
        <w:t xml:space="preserve"> Enhanced Evaluation Metrics</w:t>
      </w:r>
    </w:p>
    <w:p w14:paraId="721B638C" w14:textId="77777777" w:rsidR="00286C33" w:rsidRPr="00286C33" w:rsidRDefault="00286C33" w:rsidP="00286C33">
      <w:pPr>
        <w:pStyle w:val="BodyText"/>
        <w:spacing w:before="1" w:line="480" w:lineRule="auto"/>
        <w:ind w:left="720" w:right="709"/>
      </w:pPr>
      <w:r w:rsidRPr="00286C33">
        <w:t>To gain a complete view of performance, the following metrics were employed:</w:t>
      </w:r>
    </w:p>
    <w:p w14:paraId="1FC6F19D" w14:textId="77777777" w:rsidR="00286C33" w:rsidRPr="00286C33" w:rsidRDefault="00286C33" w:rsidP="00F95E4B">
      <w:pPr>
        <w:pStyle w:val="BodyText"/>
        <w:spacing w:before="1" w:line="480" w:lineRule="auto"/>
        <w:ind w:left="720" w:right="709"/>
      </w:pPr>
      <w:r w:rsidRPr="00286C33">
        <w:rPr>
          <w:b/>
          <w:bCs/>
        </w:rPr>
        <w:t>Accuracy</w:t>
      </w:r>
      <w:r w:rsidRPr="00286C33">
        <w:t xml:space="preserve"> provides a broad measure of correct classifications.</w:t>
      </w:r>
    </w:p>
    <w:p w14:paraId="2E2FE256" w14:textId="77777777" w:rsidR="00286C33" w:rsidRPr="00286C33" w:rsidRDefault="00286C33" w:rsidP="00F95E4B">
      <w:pPr>
        <w:pStyle w:val="BodyText"/>
        <w:spacing w:before="1" w:line="480" w:lineRule="auto"/>
        <w:ind w:left="720" w:right="709"/>
      </w:pPr>
      <w:r w:rsidRPr="00286C33">
        <w:rPr>
          <w:b/>
          <w:bCs/>
        </w:rPr>
        <w:t>Precision</w:t>
      </w:r>
      <w:r w:rsidRPr="00286C33">
        <w:t xml:space="preserve"> highlights how many positive predictions are correct.</w:t>
      </w:r>
    </w:p>
    <w:p w14:paraId="7E0ACFF6" w14:textId="77777777" w:rsidR="00286C33" w:rsidRPr="00286C33" w:rsidRDefault="00286C33" w:rsidP="00F95E4B">
      <w:pPr>
        <w:pStyle w:val="BodyText"/>
        <w:spacing w:before="1" w:line="480" w:lineRule="auto"/>
        <w:ind w:left="720" w:right="709"/>
      </w:pPr>
      <w:r w:rsidRPr="00286C33">
        <w:rPr>
          <w:b/>
          <w:bCs/>
        </w:rPr>
        <w:t>Recall</w:t>
      </w:r>
      <w:r w:rsidRPr="00286C33">
        <w:t xml:space="preserve"> measures the model's ability to retrieve all relevant cases.</w:t>
      </w:r>
    </w:p>
    <w:p w14:paraId="7FD8FE95" w14:textId="77777777" w:rsidR="00286C33" w:rsidRPr="00286C33" w:rsidRDefault="00286C33" w:rsidP="00F95E4B">
      <w:pPr>
        <w:pStyle w:val="BodyText"/>
        <w:spacing w:before="1" w:line="480" w:lineRule="auto"/>
        <w:ind w:left="720" w:right="709"/>
      </w:pPr>
      <w:r w:rsidRPr="00286C33">
        <w:rPr>
          <w:b/>
          <w:bCs/>
        </w:rPr>
        <w:t>F1 Score</w:t>
      </w:r>
      <w:r w:rsidRPr="00286C33">
        <w:t xml:space="preserve"> balances precision and recall, useful for contexts where both false positives and false negatives are critical.</w:t>
      </w:r>
    </w:p>
    <w:p w14:paraId="5F9B070B" w14:textId="77777777" w:rsidR="00D645E7" w:rsidRDefault="00D645E7" w:rsidP="00286C33">
      <w:pPr>
        <w:pStyle w:val="BodyText"/>
        <w:spacing w:before="1" w:line="480" w:lineRule="auto"/>
        <w:ind w:left="720" w:right="709"/>
      </w:pPr>
    </w:p>
    <w:p w14:paraId="42ABA1D3" w14:textId="0BF221F3" w:rsidR="00286C33" w:rsidRPr="00286C33" w:rsidRDefault="00983E4D" w:rsidP="00286C33">
      <w:pPr>
        <w:pStyle w:val="BodyText"/>
        <w:spacing w:before="1" w:line="480" w:lineRule="auto"/>
        <w:ind w:left="720" w:right="709"/>
      </w:pPr>
      <w:r>
        <w:t>Figure 13</w:t>
      </w:r>
      <w:r w:rsidR="00F8646D">
        <w:t>, Figure 14, and Figure 15</w:t>
      </w:r>
      <w:r w:rsidR="00286C33" w:rsidRPr="00286C33">
        <w:t xml:space="preserve"> </w:t>
      </w:r>
      <w:r>
        <w:t>show</w:t>
      </w:r>
      <w:r w:rsidR="00286C33" w:rsidRPr="00286C33">
        <w:t xml:space="preserve"> performance comparisons after </w:t>
      </w:r>
      <w:r w:rsidR="00F8646D">
        <w:t>ten</w:t>
      </w:r>
      <w:r w:rsidR="00286C33" w:rsidRPr="00286C33">
        <w:t xml:space="preserve"> epochs using </w:t>
      </w:r>
      <w:proofErr w:type="spellStart"/>
      <w:proofErr w:type="gramStart"/>
      <w:r w:rsidR="00286C33" w:rsidRPr="00286C33">
        <w:t>LoRA</w:t>
      </w:r>
      <w:proofErr w:type="spellEnd"/>
      <w:r w:rsidR="00F8646D">
        <w:t xml:space="preserve"> </w:t>
      </w:r>
      <w:r w:rsidR="00286C33" w:rsidRPr="00286C33">
        <w:t>,</w:t>
      </w:r>
      <w:proofErr w:type="gramEnd"/>
      <w:r w:rsidR="00286C33" w:rsidRPr="00286C33">
        <w:t xml:space="preserve"> </w:t>
      </w:r>
      <w:proofErr w:type="spellStart"/>
      <w:r w:rsidR="00286C33" w:rsidRPr="00286C33">
        <w:t>DoRA</w:t>
      </w:r>
      <w:proofErr w:type="spellEnd"/>
      <w:r w:rsidR="00286C33" w:rsidRPr="00286C33">
        <w:t xml:space="preserve">, and </w:t>
      </w:r>
      <w:proofErr w:type="spellStart"/>
      <w:r w:rsidR="00286C33" w:rsidRPr="00286C33">
        <w:t>QLoRA</w:t>
      </w:r>
      <w:proofErr w:type="spellEnd"/>
      <w:r w:rsidR="00286C33" w:rsidRPr="00286C33">
        <w:t xml:space="preserve"> with these expanded metrics</w:t>
      </w:r>
      <w:r w:rsidR="00F8646D">
        <w:t xml:space="preserve"> respectively</w:t>
      </w:r>
      <w:r w:rsidR="00286C33" w:rsidRPr="00286C33">
        <w:t>.</w:t>
      </w:r>
    </w:p>
    <w:p w14:paraId="4D6BF3B1" w14:textId="259AE0FA" w:rsidR="00286C33" w:rsidRPr="00286C33" w:rsidRDefault="00640DDB" w:rsidP="00640DDB">
      <w:pPr>
        <w:pStyle w:val="BodyText"/>
        <w:spacing w:before="1" w:line="480" w:lineRule="auto"/>
        <w:ind w:left="720" w:right="709"/>
        <w:jc w:val="center"/>
      </w:pPr>
      <w:r>
        <w:rPr>
          <w:noProof/>
        </w:rPr>
        <w:drawing>
          <wp:inline distT="0" distB="0" distL="0" distR="0" wp14:anchorId="41B5A412" wp14:editId="01780479">
            <wp:extent cx="6553200" cy="3470275"/>
            <wp:effectExtent l="0" t="0" r="0" b="0"/>
            <wp:docPr id="1226615083"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15083" name="Picture 17" descr="A screenshot of a grap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53200" cy="3470275"/>
                    </a:xfrm>
                    <a:prstGeom prst="rect">
                      <a:avLst/>
                    </a:prstGeom>
                  </pic:spPr>
                </pic:pic>
              </a:graphicData>
            </a:graphic>
          </wp:inline>
        </w:drawing>
      </w:r>
    </w:p>
    <w:p w14:paraId="0E1308F7" w14:textId="4BE91026" w:rsidR="00640DDB" w:rsidRDefault="00640DDB" w:rsidP="00640DDB">
      <w:pPr>
        <w:pStyle w:val="BodyText"/>
        <w:spacing w:before="1" w:line="480" w:lineRule="auto"/>
        <w:ind w:left="720" w:right="709"/>
        <w:jc w:val="center"/>
        <w:rPr>
          <w:sz w:val="22"/>
          <w:szCs w:val="22"/>
        </w:rPr>
      </w:pPr>
      <w:r w:rsidRPr="00640DDB">
        <w:rPr>
          <w:sz w:val="22"/>
          <w:szCs w:val="22"/>
        </w:rPr>
        <w:t xml:space="preserve">Figure 13. </w:t>
      </w:r>
      <w:proofErr w:type="spellStart"/>
      <w:r w:rsidRPr="00640DDB">
        <w:rPr>
          <w:sz w:val="22"/>
          <w:szCs w:val="22"/>
        </w:rPr>
        <w:t>LoRA</w:t>
      </w:r>
      <w:proofErr w:type="spellEnd"/>
      <w:r w:rsidRPr="00640DDB">
        <w:rPr>
          <w:sz w:val="22"/>
          <w:szCs w:val="22"/>
        </w:rPr>
        <w:t xml:space="preserve"> accuracy run with embeddings</w:t>
      </w:r>
    </w:p>
    <w:p w14:paraId="4BE73F66" w14:textId="25E42E80" w:rsidR="00640DDB" w:rsidRPr="00640DDB" w:rsidRDefault="00932BAC" w:rsidP="00932BAC">
      <w:pPr>
        <w:pStyle w:val="BodyText"/>
        <w:spacing w:before="1" w:line="480" w:lineRule="auto"/>
        <w:ind w:left="720" w:right="709"/>
        <w:rPr>
          <w:sz w:val="22"/>
          <w:szCs w:val="22"/>
        </w:rPr>
      </w:pPr>
      <w:r>
        <w:rPr>
          <w:noProof/>
          <w:sz w:val="22"/>
          <w:szCs w:val="22"/>
        </w:rPr>
        <w:lastRenderedPageBreak/>
        <w:drawing>
          <wp:inline distT="0" distB="0" distL="0" distR="0" wp14:anchorId="3DD8BB31" wp14:editId="308BA43B">
            <wp:extent cx="6553200" cy="3470275"/>
            <wp:effectExtent l="0" t="0" r="0" b="0"/>
            <wp:docPr id="1930651096"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51096" name="Picture 18" descr="A screenshot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53200" cy="3470275"/>
                    </a:xfrm>
                    <a:prstGeom prst="rect">
                      <a:avLst/>
                    </a:prstGeom>
                  </pic:spPr>
                </pic:pic>
              </a:graphicData>
            </a:graphic>
          </wp:inline>
        </w:drawing>
      </w:r>
    </w:p>
    <w:p w14:paraId="3ED8EF6E" w14:textId="70B2B397" w:rsidR="00932BAC" w:rsidRDefault="00932BAC" w:rsidP="00932BAC">
      <w:pPr>
        <w:pStyle w:val="BodyText"/>
        <w:spacing w:before="1" w:line="480" w:lineRule="auto"/>
        <w:ind w:left="720" w:right="709"/>
        <w:jc w:val="center"/>
        <w:rPr>
          <w:sz w:val="22"/>
          <w:szCs w:val="22"/>
        </w:rPr>
      </w:pPr>
      <w:r w:rsidRPr="00932BAC">
        <w:rPr>
          <w:sz w:val="22"/>
          <w:szCs w:val="22"/>
        </w:rPr>
        <w:t xml:space="preserve">Figure 14. </w:t>
      </w:r>
      <w:proofErr w:type="spellStart"/>
      <w:r w:rsidRPr="00932BAC">
        <w:rPr>
          <w:sz w:val="22"/>
          <w:szCs w:val="22"/>
        </w:rPr>
        <w:t>DoRA</w:t>
      </w:r>
      <w:proofErr w:type="spellEnd"/>
      <w:r w:rsidRPr="00932BAC">
        <w:rPr>
          <w:sz w:val="22"/>
          <w:szCs w:val="22"/>
        </w:rPr>
        <w:t xml:space="preserve"> accuracy run</w:t>
      </w:r>
    </w:p>
    <w:p w14:paraId="393C4F1C" w14:textId="5E801599" w:rsidR="00932BAC" w:rsidRPr="00932BAC" w:rsidRDefault="00932BAC" w:rsidP="00932BAC">
      <w:pPr>
        <w:pStyle w:val="BodyText"/>
        <w:spacing w:before="1" w:line="480" w:lineRule="auto"/>
        <w:ind w:left="720" w:right="709"/>
        <w:jc w:val="center"/>
        <w:rPr>
          <w:sz w:val="22"/>
          <w:szCs w:val="22"/>
        </w:rPr>
      </w:pPr>
      <w:r>
        <w:rPr>
          <w:noProof/>
          <w:sz w:val="22"/>
          <w:szCs w:val="22"/>
        </w:rPr>
        <w:drawing>
          <wp:inline distT="0" distB="0" distL="0" distR="0" wp14:anchorId="72C97AED" wp14:editId="73DE41B5">
            <wp:extent cx="6553200" cy="3470275"/>
            <wp:effectExtent l="0" t="0" r="0" b="0"/>
            <wp:docPr id="9665008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00819" name="Picture 9665008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53200" cy="3470275"/>
                    </a:xfrm>
                    <a:prstGeom prst="rect">
                      <a:avLst/>
                    </a:prstGeom>
                  </pic:spPr>
                </pic:pic>
              </a:graphicData>
            </a:graphic>
          </wp:inline>
        </w:drawing>
      </w:r>
    </w:p>
    <w:p w14:paraId="4DDFCF15" w14:textId="127516D8" w:rsidR="00932BAC" w:rsidRDefault="00932BAC" w:rsidP="00932BAC">
      <w:pPr>
        <w:pStyle w:val="BodyText"/>
        <w:spacing w:before="1" w:line="480" w:lineRule="auto"/>
        <w:ind w:left="720" w:right="709"/>
        <w:jc w:val="center"/>
        <w:rPr>
          <w:sz w:val="22"/>
          <w:szCs w:val="22"/>
        </w:rPr>
      </w:pPr>
      <w:r w:rsidRPr="00932BAC">
        <w:rPr>
          <w:sz w:val="22"/>
          <w:szCs w:val="22"/>
        </w:rPr>
        <w:t xml:space="preserve">Figure 15. </w:t>
      </w:r>
      <w:proofErr w:type="spellStart"/>
      <w:r w:rsidRPr="00932BAC">
        <w:rPr>
          <w:sz w:val="22"/>
          <w:szCs w:val="22"/>
        </w:rPr>
        <w:t>QLoRA</w:t>
      </w:r>
      <w:proofErr w:type="spellEnd"/>
      <w:r w:rsidRPr="00932BAC">
        <w:rPr>
          <w:sz w:val="22"/>
          <w:szCs w:val="22"/>
        </w:rPr>
        <w:t xml:space="preserve"> accuracy run</w:t>
      </w:r>
    </w:p>
    <w:p w14:paraId="03DDED1E" w14:textId="77777777" w:rsidR="00932BAC" w:rsidRPr="00932BAC" w:rsidRDefault="00932BAC" w:rsidP="00932BAC">
      <w:pPr>
        <w:pStyle w:val="BodyText"/>
        <w:spacing w:before="1" w:line="480" w:lineRule="auto"/>
        <w:ind w:left="720" w:right="709"/>
        <w:jc w:val="center"/>
        <w:rPr>
          <w:sz w:val="22"/>
          <w:szCs w:val="22"/>
        </w:rPr>
      </w:pPr>
    </w:p>
    <w:p w14:paraId="4170B78D" w14:textId="16BC38E8" w:rsidR="00286C33" w:rsidRPr="00286C33" w:rsidRDefault="00286C33" w:rsidP="00286C33">
      <w:pPr>
        <w:pStyle w:val="BodyText"/>
        <w:spacing w:before="1" w:line="480" w:lineRule="auto"/>
        <w:ind w:left="720" w:right="709"/>
        <w:rPr>
          <w:b/>
          <w:bCs/>
        </w:rPr>
      </w:pPr>
      <w:r w:rsidRPr="00286C33">
        <w:rPr>
          <w:b/>
          <w:bCs/>
        </w:rPr>
        <w:t>4</w:t>
      </w:r>
      <w:r w:rsidR="00CE48D7">
        <w:rPr>
          <w:b/>
          <w:bCs/>
        </w:rPr>
        <w:t>.</w:t>
      </w:r>
      <w:r w:rsidRPr="00286C33">
        <w:rPr>
          <w:b/>
          <w:bCs/>
        </w:rPr>
        <w:t xml:space="preserve"> Why </w:t>
      </w:r>
      <w:proofErr w:type="spellStart"/>
      <w:r w:rsidRPr="00286C33">
        <w:rPr>
          <w:b/>
          <w:bCs/>
        </w:rPr>
        <w:t>LoRA</w:t>
      </w:r>
      <w:proofErr w:type="spellEnd"/>
      <w:r w:rsidRPr="00286C33">
        <w:rPr>
          <w:b/>
          <w:bCs/>
        </w:rPr>
        <w:t xml:space="preserve"> Emerged as Most Suitable for Legal Case Prediction</w:t>
      </w:r>
    </w:p>
    <w:p w14:paraId="1C3E656E" w14:textId="77777777" w:rsidR="00286C33" w:rsidRPr="00286C33" w:rsidRDefault="00286C33" w:rsidP="00286C33">
      <w:pPr>
        <w:pStyle w:val="BodyText"/>
        <w:spacing w:before="1" w:line="480" w:lineRule="auto"/>
        <w:ind w:left="720" w:right="709"/>
      </w:pPr>
      <w:r w:rsidRPr="00286C33">
        <w:t xml:space="preserve">Among the methods tested, </w:t>
      </w:r>
      <w:proofErr w:type="spellStart"/>
      <w:r w:rsidRPr="00286C33">
        <w:t>LoRA</w:t>
      </w:r>
      <w:proofErr w:type="spellEnd"/>
      <w:r w:rsidRPr="00286C33">
        <w:t xml:space="preserve"> provided the best balance of parameter efficiency, high </w:t>
      </w:r>
      <w:r w:rsidRPr="00286C33">
        <w:lastRenderedPageBreak/>
        <w:t>performance, and reduced computational requirements. The following points summarize its advantages:</w:t>
      </w:r>
    </w:p>
    <w:p w14:paraId="20C5F232" w14:textId="77777777" w:rsidR="00286C33" w:rsidRPr="00286C33" w:rsidRDefault="00286C33" w:rsidP="00CE48D7">
      <w:pPr>
        <w:pStyle w:val="BodyText"/>
        <w:spacing w:before="1" w:line="480" w:lineRule="auto"/>
        <w:ind w:left="720" w:right="709"/>
      </w:pPr>
      <w:r w:rsidRPr="00286C33">
        <w:rPr>
          <w:b/>
          <w:bCs/>
        </w:rPr>
        <w:t>Efficiency</w:t>
      </w:r>
      <w:r w:rsidRPr="00286C33">
        <w:t xml:space="preserve">: </w:t>
      </w:r>
      <w:proofErr w:type="spellStart"/>
      <w:r w:rsidRPr="00286C33">
        <w:t>LoRA’s</w:t>
      </w:r>
      <w:proofErr w:type="spellEnd"/>
      <w:r w:rsidRPr="00286C33">
        <w:t xml:space="preserve"> low-rank matrix updates allow considerable parameter reduction, critical for tuning large models with limited resources.</w:t>
      </w:r>
    </w:p>
    <w:p w14:paraId="64E93BB5" w14:textId="685AD43B" w:rsidR="00286C33" w:rsidRPr="00286C33" w:rsidRDefault="00286C33" w:rsidP="00CE48D7">
      <w:pPr>
        <w:pStyle w:val="BodyText"/>
        <w:spacing w:before="1" w:line="480" w:lineRule="auto"/>
        <w:ind w:left="720" w:right="709"/>
      </w:pPr>
      <w:r w:rsidRPr="00286C33">
        <w:rPr>
          <w:b/>
          <w:bCs/>
        </w:rPr>
        <w:t>Balanced Performance</w:t>
      </w:r>
      <w:r w:rsidRPr="00286C33">
        <w:t xml:space="preserve">: </w:t>
      </w:r>
      <w:proofErr w:type="spellStart"/>
      <w:r w:rsidRPr="00286C33">
        <w:t>LoRA</w:t>
      </w:r>
      <w:proofErr w:type="spellEnd"/>
      <w:r w:rsidRPr="00286C33">
        <w:t xml:space="preserve"> consistently demonstrated high scores across all metrics, with superior F1, precision, and recall rates.</w:t>
      </w:r>
    </w:p>
    <w:p w14:paraId="62A47CE6" w14:textId="77777777" w:rsidR="00286C33" w:rsidRPr="00286C33" w:rsidRDefault="00286C33" w:rsidP="00CE48D7">
      <w:pPr>
        <w:pStyle w:val="BodyText"/>
        <w:spacing w:before="1" w:line="480" w:lineRule="auto"/>
        <w:ind w:left="720" w:right="709"/>
      </w:pPr>
      <w:r w:rsidRPr="00286C33">
        <w:rPr>
          <w:b/>
          <w:bCs/>
        </w:rPr>
        <w:t>Computational Economy</w:t>
      </w:r>
      <w:r w:rsidRPr="00286C33">
        <w:t xml:space="preserve">: The reduced resource demands of </w:t>
      </w:r>
      <w:proofErr w:type="spellStart"/>
      <w:r w:rsidRPr="00286C33">
        <w:t>LoRA</w:t>
      </w:r>
      <w:proofErr w:type="spellEnd"/>
      <w:r w:rsidRPr="00286C33">
        <w:t xml:space="preserve"> make it particularly effective for large datasets like legal records, ensuring both high speed and low memory usage.</w:t>
      </w:r>
    </w:p>
    <w:p w14:paraId="5B585DD8" w14:textId="20281F62" w:rsidR="00286C33" w:rsidRPr="00286C33" w:rsidRDefault="00286C33" w:rsidP="00CE48D7">
      <w:pPr>
        <w:pStyle w:val="BodyText"/>
        <w:spacing w:before="1" w:line="480" w:lineRule="auto"/>
        <w:ind w:left="720" w:right="709"/>
      </w:pPr>
      <w:r w:rsidRPr="00286C33">
        <w:rPr>
          <w:b/>
          <w:bCs/>
        </w:rPr>
        <w:t>Interpretability</w:t>
      </w:r>
      <w:r w:rsidRPr="00286C33">
        <w:t xml:space="preserve">: Explainable AI tools like SHAP and LIME integrated seamlessly with </w:t>
      </w:r>
      <w:proofErr w:type="spellStart"/>
      <w:r w:rsidRPr="00286C33">
        <w:t>LoRA</w:t>
      </w:r>
      <w:proofErr w:type="spellEnd"/>
      <w:r w:rsidRPr="00286C33">
        <w:t>, offering insight into the decision process</w:t>
      </w:r>
      <w:r w:rsidR="00EC0374">
        <w:t xml:space="preserve"> - </w:t>
      </w:r>
      <w:r w:rsidRPr="00286C33">
        <w:t>vital for legal AI contexts.</w:t>
      </w:r>
    </w:p>
    <w:p w14:paraId="58D2F965" w14:textId="77777777" w:rsidR="00CE48D7" w:rsidRDefault="00CE48D7" w:rsidP="00286C33">
      <w:pPr>
        <w:pStyle w:val="BodyText"/>
        <w:spacing w:before="1" w:line="480" w:lineRule="auto"/>
        <w:ind w:left="720" w:right="709"/>
        <w:rPr>
          <w:b/>
          <w:bCs/>
        </w:rPr>
      </w:pPr>
    </w:p>
    <w:p w14:paraId="6814FC96" w14:textId="1A664A16" w:rsidR="00286C33" w:rsidRPr="00286C33" w:rsidRDefault="00286C33" w:rsidP="00286C33">
      <w:pPr>
        <w:pStyle w:val="BodyText"/>
        <w:spacing w:before="1" w:line="480" w:lineRule="auto"/>
        <w:ind w:left="720" w:right="709"/>
        <w:rPr>
          <w:b/>
          <w:bCs/>
        </w:rPr>
      </w:pPr>
      <w:r w:rsidRPr="00286C33">
        <w:rPr>
          <w:b/>
          <w:bCs/>
        </w:rPr>
        <w:t>5</w:t>
      </w:r>
      <w:r w:rsidR="00CE48D7">
        <w:rPr>
          <w:b/>
          <w:bCs/>
        </w:rPr>
        <w:t>.</w:t>
      </w:r>
      <w:r w:rsidRPr="00286C33">
        <w:rPr>
          <w:b/>
          <w:bCs/>
        </w:rPr>
        <w:t xml:space="preserve"> Embedding Layer Optimization through </w:t>
      </w:r>
      <w:proofErr w:type="spellStart"/>
      <w:r w:rsidRPr="00286C33">
        <w:rPr>
          <w:b/>
          <w:bCs/>
        </w:rPr>
        <w:t>layers_to_transform</w:t>
      </w:r>
      <w:proofErr w:type="spellEnd"/>
    </w:p>
    <w:p w14:paraId="082AED86" w14:textId="05617444" w:rsidR="00286C33" w:rsidRDefault="00286C33" w:rsidP="00286C33">
      <w:pPr>
        <w:pStyle w:val="BodyText"/>
        <w:spacing w:before="1" w:line="480" w:lineRule="auto"/>
        <w:ind w:left="720" w:right="709"/>
      </w:pPr>
      <w:r w:rsidRPr="00286C33">
        <w:t xml:space="preserve">By focusing </w:t>
      </w:r>
      <w:proofErr w:type="spellStart"/>
      <w:r w:rsidRPr="00286C33">
        <w:t>LoRA</w:t>
      </w:r>
      <w:proofErr w:type="spellEnd"/>
      <w:r w:rsidRPr="00286C33">
        <w:t xml:space="preserve"> transformations on specific layers (0, 2, 4, and 6), the model achieves targeted adaptation. This approach reduces memory demands, with the trade-off of slightly lower accuracy compared to full-layer fine-tuning. Below are results demonstrating the difference in model performance when additional layers are incorporated.</w:t>
      </w:r>
      <w:r w:rsidR="00D479F6">
        <w:t xml:space="preserve"> Figure 13 shows fine-tuning using </w:t>
      </w:r>
      <w:proofErr w:type="spellStart"/>
      <w:r w:rsidR="00D479F6">
        <w:t>LoRA</w:t>
      </w:r>
      <w:proofErr w:type="spellEnd"/>
      <w:r w:rsidR="00D479F6">
        <w:t xml:space="preserve"> with multiple</w:t>
      </w:r>
      <w:r w:rsidR="00184375">
        <w:t>-</w:t>
      </w:r>
      <w:r w:rsidR="00D479F6">
        <w:t>layer embeddings.</w:t>
      </w:r>
    </w:p>
    <w:p w14:paraId="016DCDC3" w14:textId="77777777" w:rsidR="000B55C0" w:rsidRPr="00286C33" w:rsidRDefault="000B55C0" w:rsidP="00286C33">
      <w:pPr>
        <w:pStyle w:val="BodyText"/>
        <w:spacing w:before="1" w:line="480" w:lineRule="auto"/>
        <w:ind w:left="720" w:right="709"/>
      </w:pPr>
    </w:p>
    <w:p w14:paraId="71E6D7C9" w14:textId="54B4A22B" w:rsidR="00286C33" w:rsidRPr="00286C33" w:rsidRDefault="00286C33" w:rsidP="00286C33">
      <w:pPr>
        <w:pStyle w:val="BodyText"/>
        <w:spacing w:before="1" w:line="480" w:lineRule="auto"/>
        <w:ind w:left="720" w:right="709"/>
        <w:rPr>
          <w:b/>
          <w:bCs/>
        </w:rPr>
      </w:pPr>
      <w:r w:rsidRPr="00286C33">
        <w:rPr>
          <w:b/>
          <w:bCs/>
        </w:rPr>
        <w:t>6</w:t>
      </w:r>
      <w:r w:rsidR="00F233F5">
        <w:rPr>
          <w:b/>
          <w:bCs/>
        </w:rPr>
        <w:t>.</w:t>
      </w:r>
      <w:r w:rsidRPr="00286C33">
        <w:rPr>
          <w:b/>
          <w:bCs/>
        </w:rPr>
        <w:t xml:space="preserve"> PEFT Task Types</w:t>
      </w:r>
    </w:p>
    <w:p w14:paraId="3FF13D5F" w14:textId="77777777" w:rsidR="00286C33" w:rsidRPr="00286C33" w:rsidRDefault="00286C33" w:rsidP="00286C33">
      <w:pPr>
        <w:pStyle w:val="BodyText"/>
        <w:spacing w:before="1" w:line="480" w:lineRule="auto"/>
        <w:ind w:left="720" w:right="709"/>
      </w:pPr>
      <w:r w:rsidRPr="00286C33">
        <w:t>PEFT optimizes LLMs for several task types, including sequence classification (ideal for this project), token classification, question answering, text generation, and text-to-text tasks. Given the nature of legal case classification, sequence classification was identified as the most suitable, aligning well with the need for accurate category predictions.</w:t>
      </w:r>
    </w:p>
    <w:p w14:paraId="24CC2906" w14:textId="77777777" w:rsidR="00286C33" w:rsidRPr="00286C33" w:rsidRDefault="00286C33" w:rsidP="00286C33">
      <w:pPr>
        <w:pStyle w:val="BodyText"/>
        <w:spacing w:before="1" w:line="480" w:lineRule="auto"/>
        <w:ind w:left="720" w:right="709"/>
      </w:pPr>
    </w:p>
    <w:p w14:paraId="474E97E8" w14:textId="35E2F299" w:rsidR="00286C33" w:rsidRPr="00286C33" w:rsidRDefault="00286C33" w:rsidP="00286C33">
      <w:pPr>
        <w:pStyle w:val="BodyText"/>
        <w:spacing w:before="1" w:line="480" w:lineRule="auto"/>
        <w:ind w:left="720" w:right="709"/>
        <w:rPr>
          <w:b/>
          <w:bCs/>
        </w:rPr>
      </w:pPr>
      <w:r w:rsidRPr="00286C33">
        <w:rPr>
          <w:b/>
          <w:bCs/>
        </w:rPr>
        <w:lastRenderedPageBreak/>
        <w:t>7</w:t>
      </w:r>
      <w:r w:rsidR="00F233F5">
        <w:rPr>
          <w:b/>
          <w:bCs/>
        </w:rPr>
        <w:t>.</w:t>
      </w:r>
      <w:r w:rsidRPr="00286C33">
        <w:rPr>
          <w:b/>
          <w:bCs/>
        </w:rPr>
        <w:t xml:space="preserve"> Explainable AI with </w:t>
      </w:r>
      <w:proofErr w:type="spellStart"/>
      <w:r w:rsidRPr="00286C33">
        <w:rPr>
          <w:b/>
          <w:bCs/>
        </w:rPr>
        <w:t>LoRA</w:t>
      </w:r>
      <w:proofErr w:type="spellEnd"/>
    </w:p>
    <w:p w14:paraId="2D26791F" w14:textId="77777777" w:rsidR="00286C33" w:rsidRPr="00286C33" w:rsidRDefault="00286C33" w:rsidP="00286C33">
      <w:pPr>
        <w:pStyle w:val="BodyText"/>
        <w:spacing w:before="1" w:line="480" w:lineRule="auto"/>
        <w:ind w:left="720" w:right="709"/>
      </w:pPr>
      <w:r w:rsidRPr="00286C33">
        <w:rPr>
          <w:b/>
          <w:bCs/>
        </w:rPr>
        <w:t>Explainability Goals</w:t>
      </w:r>
      <w:r w:rsidRPr="00286C33">
        <w:t>: Explainable AI (XAI) was employed to interpret model outputs, using SHAP and LIME to highlight case details influencing predictions. This transparency aids in establishing trust in legal decision-support systems.</w:t>
      </w:r>
    </w:p>
    <w:p w14:paraId="38016BEF" w14:textId="77777777" w:rsidR="00286C33" w:rsidRPr="00286C33" w:rsidRDefault="00286C33" w:rsidP="00286C33">
      <w:pPr>
        <w:pStyle w:val="BodyText"/>
        <w:spacing w:before="1" w:line="480" w:lineRule="auto"/>
        <w:ind w:left="720" w:right="709"/>
      </w:pPr>
      <w:r w:rsidRPr="00286C33">
        <w:rPr>
          <w:b/>
          <w:bCs/>
        </w:rPr>
        <w:t>Implementing SHAP</w:t>
      </w:r>
      <w:r w:rsidRPr="00286C33">
        <w:t>:</w:t>
      </w:r>
    </w:p>
    <w:p w14:paraId="29968937" w14:textId="77777777" w:rsidR="00286C33" w:rsidRPr="00286C33" w:rsidRDefault="00286C33" w:rsidP="00F233F5">
      <w:pPr>
        <w:pStyle w:val="BodyText"/>
        <w:spacing w:before="1" w:line="480" w:lineRule="auto"/>
        <w:ind w:left="720" w:right="709"/>
      </w:pPr>
      <w:r w:rsidRPr="00286C33">
        <w:rPr>
          <w:b/>
          <w:bCs/>
        </w:rPr>
        <w:t>Installation</w:t>
      </w:r>
      <w:r w:rsidRPr="00286C33">
        <w:t xml:space="preserve">: pip install </w:t>
      </w:r>
      <w:proofErr w:type="spellStart"/>
      <w:r w:rsidRPr="00286C33">
        <w:t>shap</w:t>
      </w:r>
      <w:proofErr w:type="spellEnd"/>
    </w:p>
    <w:p w14:paraId="0F1AD135" w14:textId="77777777" w:rsidR="00286C33" w:rsidRPr="00286C33" w:rsidRDefault="00286C33" w:rsidP="00F233F5">
      <w:pPr>
        <w:pStyle w:val="BodyText"/>
        <w:spacing w:before="1" w:line="480" w:lineRule="auto"/>
        <w:ind w:left="720" w:right="709"/>
      </w:pPr>
      <w:r w:rsidRPr="00286C33">
        <w:rPr>
          <w:b/>
          <w:bCs/>
        </w:rPr>
        <w:t>Model Preparation</w:t>
      </w:r>
      <w:r w:rsidRPr="00286C33">
        <w:t xml:space="preserve">: Apply </w:t>
      </w:r>
      <w:proofErr w:type="spellStart"/>
      <w:r w:rsidRPr="00286C33">
        <w:t>LoRA</w:t>
      </w:r>
      <w:proofErr w:type="spellEnd"/>
      <w:r w:rsidRPr="00286C33">
        <w:t>-based fine-tuning.</w:t>
      </w:r>
    </w:p>
    <w:p w14:paraId="12D8AA02" w14:textId="77777777" w:rsidR="00286C33" w:rsidRPr="00286C33" w:rsidRDefault="00286C33" w:rsidP="00F233F5">
      <w:pPr>
        <w:pStyle w:val="BodyText"/>
        <w:spacing w:before="1" w:line="480" w:lineRule="auto"/>
        <w:ind w:left="720" w:right="709"/>
      </w:pPr>
      <w:r w:rsidRPr="00286C33">
        <w:rPr>
          <w:b/>
          <w:bCs/>
        </w:rPr>
        <w:t>SHAP Explainer</w:t>
      </w:r>
      <w:r w:rsidRPr="00286C33">
        <w:t xml:space="preserve">: explainer = </w:t>
      </w:r>
      <w:proofErr w:type="spellStart"/>
      <w:proofErr w:type="gramStart"/>
      <w:r w:rsidRPr="00286C33">
        <w:t>shap.Explainer</w:t>
      </w:r>
      <w:proofErr w:type="spellEnd"/>
      <w:proofErr w:type="gramEnd"/>
      <w:r w:rsidRPr="00286C33">
        <w:t>(model)</w:t>
      </w:r>
    </w:p>
    <w:p w14:paraId="1CFEDAB5" w14:textId="77777777" w:rsidR="00286C33" w:rsidRPr="00286C33" w:rsidRDefault="00286C33" w:rsidP="00F233F5">
      <w:pPr>
        <w:pStyle w:val="BodyText"/>
        <w:spacing w:before="1" w:line="480" w:lineRule="auto"/>
        <w:ind w:left="720" w:right="709"/>
      </w:pPr>
      <w:r w:rsidRPr="00286C33">
        <w:rPr>
          <w:b/>
          <w:bCs/>
        </w:rPr>
        <w:t>SHAP Values</w:t>
      </w:r>
      <w:r w:rsidRPr="00286C33">
        <w:t xml:space="preserve">: </w:t>
      </w:r>
      <w:proofErr w:type="spellStart"/>
      <w:r w:rsidRPr="00286C33">
        <w:t>shap_values</w:t>
      </w:r>
      <w:proofErr w:type="spellEnd"/>
      <w:r w:rsidRPr="00286C33">
        <w:t xml:space="preserve"> = explainer(</w:t>
      </w:r>
      <w:proofErr w:type="spellStart"/>
      <w:r w:rsidRPr="00286C33">
        <w:t>test_data</w:t>
      </w:r>
      <w:proofErr w:type="spellEnd"/>
      <w:r w:rsidRPr="00286C33">
        <w:t>)</w:t>
      </w:r>
    </w:p>
    <w:p w14:paraId="78190C45" w14:textId="77777777" w:rsidR="00286C33" w:rsidRPr="00286C33" w:rsidRDefault="00286C33" w:rsidP="00F233F5">
      <w:pPr>
        <w:pStyle w:val="BodyText"/>
        <w:spacing w:before="1" w:line="480" w:lineRule="auto"/>
        <w:ind w:left="720" w:right="709"/>
      </w:pPr>
      <w:r w:rsidRPr="00286C33">
        <w:rPr>
          <w:b/>
          <w:bCs/>
        </w:rPr>
        <w:t>Visualization</w:t>
      </w:r>
      <w:r w:rsidRPr="00286C33">
        <w:t xml:space="preserve">: </w:t>
      </w:r>
      <w:proofErr w:type="spellStart"/>
      <w:proofErr w:type="gramStart"/>
      <w:r w:rsidRPr="00286C33">
        <w:t>shap.summary</w:t>
      </w:r>
      <w:proofErr w:type="gramEnd"/>
      <w:r w:rsidRPr="00286C33">
        <w:t>_plot</w:t>
      </w:r>
      <w:proofErr w:type="spellEnd"/>
      <w:r w:rsidRPr="00286C33">
        <w:t>(</w:t>
      </w:r>
      <w:proofErr w:type="spellStart"/>
      <w:r w:rsidRPr="00286C33">
        <w:t>shap_values</w:t>
      </w:r>
      <w:proofErr w:type="spellEnd"/>
      <w:r w:rsidRPr="00286C33">
        <w:t xml:space="preserve">, </w:t>
      </w:r>
      <w:proofErr w:type="spellStart"/>
      <w:r w:rsidRPr="00286C33">
        <w:t>test_data</w:t>
      </w:r>
      <w:proofErr w:type="spellEnd"/>
      <w:r w:rsidRPr="00286C33">
        <w:t>)</w:t>
      </w:r>
    </w:p>
    <w:p w14:paraId="161DD2D1" w14:textId="381FDF0A" w:rsidR="00286C33" w:rsidRDefault="00286C33" w:rsidP="00286C33">
      <w:pPr>
        <w:pStyle w:val="BodyText"/>
        <w:spacing w:before="1" w:line="480" w:lineRule="auto"/>
        <w:ind w:left="720" w:right="709"/>
      </w:pPr>
      <w:r w:rsidRPr="00286C33">
        <w:t>Attention maps further detailed input features influencing predictions.</w:t>
      </w:r>
      <w:r w:rsidR="008E1625">
        <w:t xml:space="preserve"> Figure 19 shows how explainable AI gives weightage to words and provides a result.</w:t>
      </w:r>
    </w:p>
    <w:p w14:paraId="748ECBF2" w14:textId="77777777" w:rsidR="00286C33" w:rsidRDefault="00286C33" w:rsidP="00286C33">
      <w:pPr>
        <w:pStyle w:val="BodyText"/>
        <w:spacing w:before="1" w:line="480" w:lineRule="auto"/>
        <w:ind w:left="720" w:right="709"/>
      </w:pPr>
    </w:p>
    <w:p w14:paraId="10201CFA" w14:textId="77777777" w:rsidR="00F45577" w:rsidRDefault="008E1625">
      <w:pPr>
        <w:spacing w:line="480" w:lineRule="auto"/>
      </w:pPr>
      <w:r>
        <w:rPr>
          <w:noProof/>
        </w:rPr>
        <w:drawing>
          <wp:inline distT="0" distB="0" distL="0" distR="0" wp14:anchorId="5FE77B1D" wp14:editId="39BC48B1">
            <wp:extent cx="6553200" cy="3886835"/>
            <wp:effectExtent l="0" t="0" r="0" b="0"/>
            <wp:docPr id="4190580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58012" name="Picture 4190580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53200" cy="3886835"/>
                    </a:xfrm>
                    <a:prstGeom prst="rect">
                      <a:avLst/>
                    </a:prstGeom>
                  </pic:spPr>
                </pic:pic>
              </a:graphicData>
            </a:graphic>
          </wp:inline>
        </w:drawing>
      </w:r>
    </w:p>
    <w:p w14:paraId="3220A42E" w14:textId="68AB389D" w:rsidR="008E1625" w:rsidRDefault="008E1625" w:rsidP="008E1625">
      <w:pPr>
        <w:spacing w:line="480" w:lineRule="auto"/>
        <w:jc w:val="center"/>
        <w:sectPr w:rsidR="008E1625">
          <w:pgSz w:w="12240" w:h="15840"/>
          <w:pgMar w:top="1340" w:right="940" w:bottom="480" w:left="980" w:header="237" w:footer="297" w:gutter="0"/>
          <w:cols w:space="720"/>
        </w:sectPr>
      </w:pPr>
      <w:proofErr w:type="gramStart"/>
      <w:r>
        <w:t>Figure  19</w:t>
      </w:r>
      <w:proofErr w:type="gramEnd"/>
      <w:r>
        <w:t xml:space="preserve">. Explainable </w:t>
      </w:r>
      <w:proofErr w:type="gramStart"/>
      <w:r>
        <w:t>AI  with</w:t>
      </w:r>
      <w:proofErr w:type="gramEnd"/>
      <w:r>
        <w:t xml:space="preserve"> </w:t>
      </w:r>
      <w:proofErr w:type="spellStart"/>
      <w:r>
        <w:t>LoRA</w:t>
      </w:r>
      <w:proofErr w:type="spellEnd"/>
      <w:r>
        <w:t xml:space="preserve"> </w:t>
      </w:r>
    </w:p>
    <w:p w14:paraId="56C046D3" w14:textId="1B1E36F3" w:rsidR="000636E7" w:rsidRPr="000636E7" w:rsidRDefault="000636E7" w:rsidP="00183D88">
      <w:pPr>
        <w:pStyle w:val="BodyText"/>
        <w:spacing w:line="480" w:lineRule="auto"/>
        <w:ind w:left="100" w:right="709" w:firstLine="620"/>
        <w:rPr>
          <w:b/>
          <w:bCs/>
        </w:rPr>
      </w:pPr>
      <w:r w:rsidRPr="000636E7">
        <w:rPr>
          <w:b/>
          <w:bCs/>
        </w:rPr>
        <w:lastRenderedPageBreak/>
        <w:t>Insights and Future Work</w:t>
      </w:r>
    </w:p>
    <w:p w14:paraId="2969E2F9" w14:textId="77777777" w:rsidR="000636E7" w:rsidRPr="000636E7" w:rsidRDefault="000636E7" w:rsidP="00183D88">
      <w:pPr>
        <w:pStyle w:val="BodyText"/>
        <w:spacing w:line="480" w:lineRule="auto"/>
        <w:ind w:left="720" w:right="709"/>
      </w:pPr>
      <w:proofErr w:type="spellStart"/>
      <w:r w:rsidRPr="000636E7">
        <w:t>LoRA</w:t>
      </w:r>
      <w:proofErr w:type="spellEnd"/>
      <w:r w:rsidRPr="000636E7">
        <w:t xml:space="preserve"> consistently performed best, with an accuracy of up to 68.4%. PEFT’s implementation across models revealed that efficiency and fine-tuning techniques tailored to legal data are essential for optimizing task-specific accuracy. Future directions include testing other models to explore accuracy improvements.</w:t>
      </w:r>
    </w:p>
    <w:p w14:paraId="1985BB65" w14:textId="322B47BD" w:rsidR="00F45577" w:rsidRDefault="00000000" w:rsidP="00183D88">
      <w:pPr>
        <w:pStyle w:val="BodyText"/>
        <w:spacing w:line="480" w:lineRule="auto"/>
        <w:ind w:left="100" w:right="648" w:firstLine="620"/>
      </w:pPr>
      <w:r>
        <w:t>interest.</w:t>
      </w:r>
    </w:p>
    <w:p w14:paraId="3A72CD8F" w14:textId="77777777" w:rsidR="00F45577" w:rsidRDefault="00F45577">
      <w:pPr>
        <w:spacing w:line="480" w:lineRule="auto"/>
        <w:sectPr w:rsidR="00F45577">
          <w:pgSz w:w="12240" w:h="15840"/>
          <w:pgMar w:top="1340" w:right="940" w:bottom="480" w:left="980" w:header="237" w:footer="297" w:gutter="0"/>
          <w:cols w:space="720"/>
        </w:sectPr>
      </w:pPr>
    </w:p>
    <w:p w14:paraId="6144C5CF" w14:textId="77777777" w:rsidR="00F45577" w:rsidRDefault="00000000">
      <w:pPr>
        <w:pStyle w:val="ListParagraph"/>
        <w:numPr>
          <w:ilvl w:val="0"/>
          <w:numId w:val="3"/>
        </w:numPr>
        <w:tabs>
          <w:tab w:val="left" w:pos="4507"/>
        </w:tabs>
        <w:spacing w:before="90"/>
        <w:ind w:left="4507" w:hanging="659"/>
        <w:jc w:val="left"/>
        <w:rPr>
          <w:b/>
        </w:rPr>
      </w:pPr>
      <w:r>
        <w:rPr>
          <w:b/>
          <w:spacing w:val="-2"/>
        </w:rPr>
        <w:lastRenderedPageBreak/>
        <w:t>CONCLUSION</w:t>
      </w:r>
    </w:p>
    <w:p w14:paraId="26656E64" w14:textId="77777777" w:rsidR="00F45577" w:rsidRDefault="00F45577">
      <w:pPr>
        <w:pStyle w:val="BodyText"/>
        <w:spacing w:before="2"/>
        <w:rPr>
          <w:b/>
          <w:sz w:val="22"/>
        </w:rPr>
      </w:pPr>
    </w:p>
    <w:p w14:paraId="1759DA75" w14:textId="322C5F89" w:rsidR="00197625" w:rsidRPr="00197625" w:rsidRDefault="00197625" w:rsidP="00097311">
      <w:pPr>
        <w:pStyle w:val="BodyText"/>
        <w:spacing w:line="480" w:lineRule="auto"/>
        <w:ind w:left="720" w:right="652"/>
        <w:rPr>
          <w:spacing w:val="-5"/>
        </w:rPr>
      </w:pPr>
      <w:r w:rsidRPr="00197625">
        <w:rPr>
          <w:spacing w:val="-5"/>
        </w:rPr>
        <w:t xml:space="preserve">In this project, we explored and applied various parameter-efficient fine-tuning (PEFT) methods, specifically </w:t>
      </w:r>
      <w:proofErr w:type="spellStart"/>
      <w:r w:rsidRPr="00197625">
        <w:rPr>
          <w:spacing w:val="-5"/>
        </w:rPr>
        <w:t>LoRA</w:t>
      </w:r>
      <w:proofErr w:type="spellEnd"/>
      <w:r w:rsidRPr="00197625">
        <w:rPr>
          <w:spacing w:val="-5"/>
        </w:rPr>
        <w:t xml:space="preserve"> (Low-Rank Adaptation), </w:t>
      </w:r>
      <w:proofErr w:type="spellStart"/>
      <w:r w:rsidRPr="00197625">
        <w:rPr>
          <w:spacing w:val="-5"/>
        </w:rPr>
        <w:t>DoRA</w:t>
      </w:r>
      <w:proofErr w:type="spellEnd"/>
      <w:r w:rsidRPr="00197625">
        <w:rPr>
          <w:spacing w:val="-5"/>
        </w:rPr>
        <w:t xml:space="preserve"> (Distributed Representation Adaptation), and </w:t>
      </w:r>
      <w:proofErr w:type="spellStart"/>
      <w:r w:rsidRPr="00197625">
        <w:rPr>
          <w:spacing w:val="-5"/>
        </w:rPr>
        <w:t>QLoRA</w:t>
      </w:r>
      <w:proofErr w:type="spellEnd"/>
      <w:r w:rsidRPr="00197625">
        <w:rPr>
          <w:spacing w:val="-5"/>
        </w:rPr>
        <w:t xml:space="preserve"> (Quantized </w:t>
      </w:r>
      <w:proofErr w:type="spellStart"/>
      <w:r w:rsidRPr="00197625">
        <w:rPr>
          <w:spacing w:val="-5"/>
        </w:rPr>
        <w:t>LoRA</w:t>
      </w:r>
      <w:proofErr w:type="spellEnd"/>
      <w:r w:rsidRPr="00197625">
        <w:rPr>
          <w:spacing w:val="-5"/>
        </w:rPr>
        <w:t xml:space="preserve">), to </w:t>
      </w:r>
      <w:proofErr w:type="spellStart"/>
      <w:r w:rsidRPr="00197625">
        <w:rPr>
          <w:spacing w:val="-5"/>
        </w:rPr>
        <w:t>DistilBERT</w:t>
      </w:r>
      <w:proofErr w:type="spellEnd"/>
      <w:r w:rsidRPr="00197625">
        <w:rPr>
          <w:spacing w:val="-5"/>
        </w:rPr>
        <w:t xml:space="preserve"> for legal case classification. Each method’s impact on model accuracy, efficiency, and interpretability was examined, with </w:t>
      </w:r>
      <w:proofErr w:type="spellStart"/>
      <w:r w:rsidRPr="00197625">
        <w:rPr>
          <w:spacing w:val="-5"/>
        </w:rPr>
        <w:t>LoRA</w:t>
      </w:r>
      <w:proofErr w:type="spellEnd"/>
      <w:r w:rsidRPr="00197625">
        <w:rPr>
          <w:spacing w:val="-5"/>
        </w:rPr>
        <w:t xml:space="preserve"> emerging as the most effective approach for this specialized task. </w:t>
      </w:r>
      <w:proofErr w:type="spellStart"/>
      <w:r w:rsidRPr="00197625">
        <w:rPr>
          <w:spacing w:val="-5"/>
        </w:rPr>
        <w:t>LoRA's</w:t>
      </w:r>
      <w:proofErr w:type="spellEnd"/>
      <w:r w:rsidRPr="00197625">
        <w:rPr>
          <w:spacing w:val="-5"/>
        </w:rPr>
        <w:t xml:space="preserve"> low-rank update matrices allowed for targeted adaptation without significantly increasing computational demands, demonstrating balanced accuracy, memory efficiency, and interpretability—key factors in the legal domain where transparency and precision are crucial.</w:t>
      </w:r>
    </w:p>
    <w:p w14:paraId="6D1E6942" w14:textId="77777777" w:rsidR="00197625" w:rsidRPr="00197625" w:rsidRDefault="00197625" w:rsidP="00F90545">
      <w:pPr>
        <w:pStyle w:val="BodyText"/>
        <w:spacing w:line="480" w:lineRule="auto"/>
        <w:ind w:right="652"/>
        <w:rPr>
          <w:spacing w:val="-5"/>
        </w:rPr>
      </w:pPr>
    </w:p>
    <w:p w14:paraId="42B8F001" w14:textId="77777777" w:rsidR="00197625" w:rsidRPr="00197625" w:rsidRDefault="00197625" w:rsidP="00097311">
      <w:pPr>
        <w:pStyle w:val="BodyText"/>
        <w:spacing w:line="480" w:lineRule="auto"/>
        <w:ind w:left="720" w:right="652"/>
        <w:rPr>
          <w:spacing w:val="-5"/>
        </w:rPr>
      </w:pPr>
      <w:r w:rsidRPr="00197625">
        <w:rPr>
          <w:spacing w:val="-5"/>
        </w:rPr>
        <w:t xml:space="preserve">Through a multi-step approach, we compared the performance of </w:t>
      </w:r>
      <w:proofErr w:type="spellStart"/>
      <w:r w:rsidRPr="00197625">
        <w:rPr>
          <w:spacing w:val="-5"/>
        </w:rPr>
        <w:t>LoRA</w:t>
      </w:r>
      <w:proofErr w:type="spellEnd"/>
      <w:r w:rsidRPr="00197625">
        <w:rPr>
          <w:spacing w:val="-5"/>
        </w:rPr>
        <w:t xml:space="preserve">, </w:t>
      </w:r>
      <w:proofErr w:type="spellStart"/>
      <w:r w:rsidRPr="00197625">
        <w:rPr>
          <w:spacing w:val="-5"/>
        </w:rPr>
        <w:t>DoRA</w:t>
      </w:r>
      <w:proofErr w:type="spellEnd"/>
      <w:r w:rsidRPr="00197625">
        <w:rPr>
          <w:spacing w:val="-5"/>
        </w:rPr>
        <w:t xml:space="preserve">, and </w:t>
      </w:r>
      <w:proofErr w:type="spellStart"/>
      <w:r w:rsidRPr="00197625">
        <w:rPr>
          <w:spacing w:val="-5"/>
        </w:rPr>
        <w:t>QLoRA</w:t>
      </w:r>
      <w:proofErr w:type="spellEnd"/>
      <w:r w:rsidRPr="00197625">
        <w:rPr>
          <w:spacing w:val="-5"/>
        </w:rPr>
        <w:t xml:space="preserve">, refining their efficacy using metrics like accuracy, precision, recall, and F1 score. </w:t>
      </w:r>
      <w:proofErr w:type="spellStart"/>
      <w:r w:rsidRPr="00197625">
        <w:rPr>
          <w:spacing w:val="-5"/>
        </w:rPr>
        <w:t>LoRA</w:t>
      </w:r>
      <w:proofErr w:type="spellEnd"/>
      <w:r w:rsidRPr="00197625">
        <w:rPr>
          <w:spacing w:val="-5"/>
        </w:rPr>
        <w:t xml:space="preserve"> consistently delivered the highest performance while retaining computational efficiency, making it particularly suited to handling the large, nuanced datasets involved in legal cases. Its effectiveness in capturing domain-specific patterns and minimizing false positives and false negatives highlighted its potential to enhance automated legal prediction models responsibly. Additionally, the experimentation with </w:t>
      </w:r>
      <w:proofErr w:type="spellStart"/>
      <w:r w:rsidRPr="00197625">
        <w:rPr>
          <w:spacing w:val="-5"/>
        </w:rPr>
        <w:t>LoRA</w:t>
      </w:r>
      <w:proofErr w:type="spellEnd"/>
      <w:r w:rsidRPr="00197625">
        <w:rPr>
          <w:spacing w:val="-5"/>
        </w:rPr>
        <w:t>-specific layer adjustments via the `</w:t>
      </w:r>
      <w:proofErr w:type="spellStart"/>
      <w:r w:rsidRPr="00197625">
        <w:rPr>
          <w:spacing w:val="-5"/>
        </w:rPr>
        <w:t>layers_to_transform</w:t>
      </w:r>
      <w:proofErr w:type="spellEnd"/>
      <w:r w:rsidRPr="00197625">
        <w:rPr>
          <w:spacing w:val="-5"/>
        </w:rPr>
        <w:t>` parameter illustrated how selective fine-tuning can further optimize performance and resource use, providing a path to scalable, specialized adaptations for complex tasks.</w:t>
      </w:r>
    </w:p>
    <w:p w14:paraId="4BDC26E9" w14:textId="77777777" w:rsidR="00197625" w:rsidRPr="00197625" w:rsidRDefault="00197625" w:rsidP="00197625">
      <w:pPr>
        <w:pStyle w:val="BodyText"/>
        <w:spacing w:line="480" w:lineRule="auto"/>
        <w:ind w:left="100" w:right="652" w:firstLine="840"/>
        <w:rPr>
          <w:spacing w:val="-5"/>
        </w:rPr>
      </w:pPr>
    </w:p>
    <w:p w14:paraId="57CD9C99" w14:textId="77777777" w:rsidR="00197625" w:rsidRPr="00197625" w:rsidRDefault="00197625" w:rsidP="00097311">
      <w:pPr>
        <w:pStyle w:val="BodyText"/>
        <w:spacing w:line="480" w:lineRule="auto"/>
        <w:ind w:left="720" w:right="652"/>
        <w:rPr>
          <w:spacing w:val="-5"/>
        </w:rPr>
      </w:pPr>
      <w:r w:rsidRPr="00197625">
        <w:rPr>
          <w:spacing w:val="-5"/>
        </w:rPr>
        <w:t xml:space="preserve">Incorporating explainable AI tools such as SHAP and LIME provided transparency into the model's decision-making processes, highlighting influential case factors and contributing to a better understanding of predictions—an essential requirement for trustworthiness in legal applications. By visualizing model attention weights and interpreting SHAP values, we gained </w:t>
      </w:r>
      <w:r w:rsidRPr="00197625">
        <w:rPr>
          <w:spacing w:val="-5"/>
        </w:rPr>
        <w:lastRenderedPageBreak/>
        <w:t>insights into the features that drive predictions, supporting accountability and allowing for more informed evaluations.</w:t>
      </w:r>
    </w:p>
    <w:p w14:paraId="05FD7F43" w14:textId="77777777" w:rsidR="00197625" w:rsidRPr="00197625" w:rsidRDefault="00197625" w:rsidP="00197625">
      <w:pPr>
        <w:pStyle w:val="BodyText"/>
        <w:spacing w:line="480" w:lineRule="auto"/>
        <w:ind w:left="100" w:right="652" w:firstLine="840"/>
        <w:rPr>
          <w:spacing w:val="-5"/>
        </w:rPr>
      </w:pPr>
    </w:p>
    <w:p w14:paraId="797C97EA" w14:textId="031CFF87" w:rsidR="00F45577" w:rsidRDefault="00197625" w:rsidP="00097311">
      <w:pPr>
        <w:pStyle w:val="BodyText"/>
        <w:spacing w:line="480" w:lineRule="auto"/>
        <w:ind w:left="720" w:right="652"/>
        <w:rPr>
          <w:spacing w:val="-5"/>
        </w:rPr>
      </w:pPr>
      <w:r w:rsidRPr="00197625">
        <w:rPr>
          <w:spacing w:val="-5"/>
        </w:rPr>
        <w:t>Ultimately, this study emphasized the importance of selecting tailored PEFT techniques for specific tasks and demonstrated the role of explainable AI in enhancing the trustworthiness of AI models in legal decision support. Future research can build on these findings by exploring advanced models and further fine-tuning methodologies to improve accuracy, especially for nuanced or complex cases. This project provides a foundation for robust, interpretable legal AI applications that prioritize both efficacy and ethical considerations.</w:t>
      </w:r>
    </w:p>
    <w:p w14:paraId="0F7448C8" w14:textId="77777777" w:rsidR="002E1E4E" w:rsidRDefault="002E1E4E" w:rsidP="00097311">
      <w:pPr>
        <w:pStyle w:val="BodyText"/>
        <w:spacing w:line="480" w:lineRule="auto"/>
        <w:ind w:left="720" w:right="652"/>
        <w:rPr>
          <w:spacing w:val="-5"/>
        </w:rPr>
      </w:pPr>
    </w:p>
    <w:p w14:paraId="1A2493A1" w14:textId="52386853" w:rsidR="002E1E4E" w:rsidRDefault="00DD7357" w:rsidP="00097311">
      <w:pPr>
        <w:pStyle w:val="BodyText"/>
        <w:spacing w:line="480" w:lineRule="auto"/>
        <w:ind w:left="720" w:right="652"/>
      </w:pPr>
      <w:r w:rsidRPr="00DD7357">
        <w:t xml:space="preserve">As part of CS 298, we will continue experimenting with different large language models (LLMs) and apply various fine-tuning techniques that were explored in CS 297. This includes utilizing models such as </w:t>
      </w:r>
      <w:proofErr w:type="spellStart"/>
      <w:r w:rsidRPr="00DD7357">
        <w:t>DistilBERT</w:t>
      </w:r>
      <w:proofErr w:type="spellEnd"/>
      <w:r w:rsidRPr="00DD7357">
        <w:t xml:space="preserve"> with </w:t>
      </w:r>
      <w:proofErr w:type="spellStart"/>
      <w:r w:rsidRPr="00DD7357">
        <w:t>LoRA</w:t>
      </w:r>
      <w:proofErr w:type="spellEnd"/>
      <w:r w:rsidRPr="00DD7357">
        <w:t xml:space="preserve">, </w:t>
      </w:r>
      <w:proofErr w:type="spellStart"/>
      <w:r w:rsidRPr="00DD7357">
        <w:t>DistilBERT</w:t>
      </w:r>
      <w:proofErr w:type="spellEnd"/>
      <w:r w:rsidRPr="00DD7357">
        <w:t xml:space="preserve"> with </w:t>
      </w:r>
      <w:proofErr w:type="spellStart"/>
      <w:r w:rsidRPr="00DD7357">
        <w:t>QLoRA</w:t>
      </w:r>
      <w:proofErr w:type="spellEnd"/>
      <w:r w:rsidRPr="00DD7357">
        <w:t>, and other parameter-efficient methods to provide a range of options for users to predict legal outcomes. Additionally, we will develop a user interface that leverages the insights gained in CS 297, allowing users to seamlessly choose and deploy these models for legal case classification. The interface will also incorporate explainable AI tools to ensure transparency, providing users with clear explanations of the factors influencing the predictions. This work will build on the foundation laid in CS 297, further refining the system to create a robust, adaptable AI-powered legal decision support tool.</w:t>
      </w:r>
      <w:r w:rsidR="002E1E4E" w:rsidRPr="002E1E4E">
        <w:t xml:space="preserve"> </w:t>
      </w:r>
    </w:p>
    <w:p w14:paraId="00C29E02" w14:textId="77777777" w:rsidR="00CB2F01" w:rsidRDefault="00CB2F01" w:rsidP="00097311">
      <w:pPr>
        <w:pStyle w:val="BodyText"/>
        <w:spacing w:line="480" w:lineRule="auto"/>
        <w:ind w:left="720" w:right="652"/>
      </w:pPr>
    </w:p>
    <w:p w14:paraId="3E4BB1C9" w14:textId="77777777" w:rsidR="00DD7357" w:rsidRDefault="00DD7357" w:rsidP="00097311">
      <w:pPr>
        <w:pStyle w:val="BodyText"/>
        <w:spacing w:line="480" w:lineRule="auto"/>
        <w:ind w:left="720" w:right="652"/>
      </w:pPr>
    </w:p>
    <w:p w14:paraId="31C0DC9C" w14:textId="77777777" w:rsidR="00DD7357" w:rsidRDefault="00DD7357" w:rsidP="00097311">
      <w:pPr>
        <w:pStyle w:val="BodyText"/>
        <w:spacing w:line="480" w:lineRule="auto"/>
        <w:ind w:left="720" w:right="652"/>
      </w:pPr>
    </w:p>
    <w:p w14:paraId="3BDCEB50" w14:textId="77777777" w:rsidR="00F45577" w:rsidRDefault="00F45577">
      <w:pPr>
        <w:pStyle w:val="BodyText"/>
      </w:pPr>
    </w:p>
    <w:p w14:paraId="253C26EB" w14:textId="77777777" w:rsidR="00F45577" w:rsidRDefault="00F45577">
      <w:pPr>
        <w:pStyle w:val="BodyText"/>
      </w:pPr>
    </w:p>
    <w:p w14:paraId="0FADCA75" w14:textId="77777777" w:rsidR="00F45577" w:rsidRDefault="00F45577">
      <w:pPr>
        <w:pStyle w:val="BodyText"/>
      </w:pPr>
    </w:p>
    <w:p w14:paraId="11EDA566" w14:textId="77777777" w:rsidR="00197625" w:rsidRDefault="00197625" w:rsidP="0061568B">
      <w:pPr>
        <w:ind w:right="532"/>
        <w:rPr>
          <w:b/>
          <w:spacing w:val="-2"/>
        </w:rPr>
      </w:pPr>
    </w:p>
    <w:p w14:paraId="40E120A0" w14:textId="77777777" w:rsidR="00197625" w:rsidRDefault="00197625">
      <w:pPr>
        <w:ind w:right="532"/>
        <w:jc w:val="center"/>
        <w:rPr>
          <w:b/>
          <w:spacing w:val="-2"/>
        </w:rPr>
      </w:pPr>
    </w:p>
    <w:p w14:paraId="73AB6362" w14:textId="77777777" w:rsidR="00197625" w:rsidRDefault="00197625">
      <w:pPr>
        <w:ind w:right="532"/>
        <w:jc w:val="center"/>
        <w:rPr>
          <w:b/>
          <w:spacing w:val="-2"/>
        </w:rPr>
      </w:pPr>
    </w:p>
    <w:p w14:paraId="659F4585" w14:textId="16B483A7" w:rsidR="00F45577" w:rsidRDefault="00000000">
      <w:pPr>
        <w:ind w:right="532"/>
        <w:jc w:val="center"/>
        <w:rPr>
          <w:b/>
        </w:rPr>
      </w:pPr>
      <w:r>
        <w:rPr>
          <w:b/>
          <w:spacing w:val="-2"/>
        </w:rPr>
        <w:t>REFERENCES</w:t>
      </w:r>
    </w:p>
    <w:p w14:paraId="2A3AF0D6" w14:textId="77777777" w:rsidR="00F45577" w:rsidRDefault="00F45577">
      <w:pPr>
        <w:pStyle w:val="BodyText"/>
        <w:rPr>
          <w:b/>
          <w:sz w:val="22"/>
        </w:rPr>
      </w:pPr>
    </w:p>
    <w:p w14:paraId="3235FC56" w14:textId="77777777" w:rsidR="00F45577" w:rsidRDefault="00F45577">
      <w:pPr>
        <w:pStyle w:val="BodyText"/>
        <w:rPr>
          <w:b/>
          <w:sz w:val="22"/>
        </w:rPr>
      </w:pPr>
    </w:p>
    <w:p w14:paraId="5C1E4ABA" w14:textId="77777777" w:rsidR="00F45577" w:rsidRDefault="00F45577">
      <w:pPr>
        <w:pStyle w:val="BodyText"/>
        <w:rPr>
          <w:b/>
          <w:sz w:val="22"/>
        </w:rPr>
      </w:pPr>
    </w:p>
    <w:p w14:paraId="1125B975" w14:textId="77777777" w:rsidR="00F45577" w:rsidRDefault="00F45577">
      <w:pPr>
        <w:pStyle w:val="BodyText"/>
        <w:rPr>
          <w:b/>
          <w:sz w:val="22"/>
        </w:rPr>
      </w:pPr>
    </w:p>
    <w:p w14:paraId="6F4888F4" w14:textId="77777777" w:rsidR="00F45577" w:rsidRDefault="00F45577">
      <w:pPr>
        <w:pStyle w:val="BodyText"/>
        <w:spacing w:before="3"/>
        <w:rPr>
          <w:b/>
          <w:sz w:val="22"/>
        </w:rPr>
      </w:pPr>
    </w:p>
    <w:p w14:paraId="4CBAF579" w14:textId="17E2DFF4" w:rsidR="00F45577" w:rsidRDefault="00594FA2">
      <w:pPr>
        <w:pStyle w:val="ListParagraph"/>
        <w:numPr>
          <w:ilvl w:val="0"/>
          <w:numId w:val="1"/>
        </w:numPr>
        <w:tabs>
          <w:tab w:val="left" w:pos="439"/>
        </w:tabs>
        <w:spacing w:line="480" w:lineRule="auto"/>
        <w:ind w:right="669" w:firstLine="0"/>
        <w:rPr>
          <w:sz w:val="24"/>
        </w:rPr>
      </w:pPr>
      <w:r w:rsidRPr="00594FA2">
        <w:rPr>
          <w:sz w:val="24"/>
        </w:rPr>
        <w:t xml:space="preserve">L. K. Branting, M. Weissman, C. Brown, C. Pfeifer, S. Ferro, and J. Yeh, "Scalable and explainable legal prediction," </w:t>
      </w:r>
      <w:r w:rsidRPr="00594FA2">
        <w:rPr>
          <w:i/>
          <w:iCs/>
          <w:sz w:val="24"/>
        </w:rPr>
        <w:t>Artificial Intelligence and Law</w:t>
      </w:r>
      <w:r w:rsidRPr="00594FA2">
        <w:rPr>
          <w:sz w:val="24"/>
        </w:rPr>
        <w:t>, vol. 29, no. 2, pp. 213-238, 2021</w:t>
      </w:r>
      <w:r w:rsidR="00007EB4">
        <w:rPr>
          <w:sz w:val="24"/>
        </w:rPr>
        <w:t>.</w:t>
      </w:r>
    </w:p>
    <w:p w14:paraId="3B67EE1C" w14:textId="77777777" w:rsidR="00F45577" w:rsidRDefault="00F45577">
      <w:pPr>
        <w:pStyle w:val="BodyText"/>
      </w:pPr>
    </w:p>
    <w:p w14:paraId="1D268922" w14:textId="77777777" w:rsidR="00F45577" w:rsidRDefault="00F45577">
      <w:pPr>
        <w:pStyle w:val="BodyText"/>
        <w:spacing w:before="1"/>
      </w:pPr>
    </w:p>
    <w:p w14:paraId="6A679279" w14:textId="3F0D4F58" w:rsidR="00F45577" w:rsidRDefault="00620EFB">
      <w:pPr>
        <w:pStyle w:val="ListParagraph"/>
        <w:numPr>
          <w:ilvl w:val="0"/>
          <w:numId w:val="1"/>
        </w:numPr>
        <w:tabs>
          <w:tab w:val="left" w:pos="439"/>
        </w:tabs>
        <w:spacing w:before="1"/>
        <w:ind w:left="439" w:hanging="339"/>
        <w:rPr>
          <w:sz w:val="24"/>
        </w:rPr>
      </w:pPr>
      <w:r w:rsidRPr="00620EFB">
        <w:rPr>
          <w:spacing w:val="-2"/>
          <w:sz w:val="24"/>
        </w:rPr>
        <w:t xml:space="preserve">R. </w:t>
      </w:r>
      <w:proofErr w:type="spellStart"/>
      <w:r w:rsidRPr="00620EFB">
        <w:rPr>
          <w:spacing w:val="-2"/>
          <w:sz w:val="24"/>
        </w:rPr>
        <w:t>Ejjami</w:t>
      </w:r>
      <w:proofErr w:type="spellEnd"/>
      <w:r w:rsidRPr="00620EFB">
        <w:rPr>
          <w:spacing w:val="-2"/>
          <w:sz w:val="24"/>
        </w:rPr>
        <w:t xml:space="preserve">, "AI-Driven Justice: Evaluating the impact of artificial intelligence on legal systems," </w:t>
      </w:r>
      <w:r w:rsidRPr="00620EFB">
        <w:rPr>
          <w:i/>
          <w:iCs/>
          <w:spacing w:val="-2"/>
          <w:sz w:val="24"/>
        </w:rPr>
        <w:t>International Journal for Multidisciplinary Research</w:t>
      </w:r>
      <w:r w:rsidRPr="00620EFB">
        <w:rPr>
          <w:spacing w:val="-2"/>
          <w:sz w:val="24"/>
        </w:rPr>
        <w:t>, vol. 6, no. 3, 2024.</w:t>
      </w:r>
    </w:p>
    <w:p w14:paraId="226B23D8" w14:textId="77777777" w:rsidR="00F45577" w:rsidRDefault="00F45577">
      <w:pPr>
        <w:pStyle w:val="BodyText"/>
      </w:pPr>
    </w:p>
    <w:p w14:paraId="034AE0ED" w14:textId="77777777" w:rsidR="00F45577" w:rsidRDefault="00F45577">
      <w:pPr>
        <w:pStyle w:val="BodyText"/>
      </w:pPr>
    </w:p>
    <w:p w14:paraId="6AA39433" w14:textId="77777777" w:rsidR="00F45577" w:rsidRDefault="00F45577">
      <w:pPr>
        <w:pStyle w:val="BodyText"/>
        <w:spacing w:before="2"/>
      </w:pPr>
    </w:p>
    <w:p w14:paraId="207959E6" w14:textId="5471C87D" w:rsidR="00F45577" w:rsidRDefault="00000000">
      <w:pPr>
        <w:pStyle w:val="ListParagraph"/>
        <w:numPr>
          <w:ilvl w:val="0"/>
          <w:numId w:val="1"/>
        </w:numPr>
        <w:tabs>
          <w:tab w:val="left" w:pos="439"/>
        </w:tabs>
        <w:spacing w:line="480" w:lineRule="auto"/>
        <w:ind w:right="923" w:firstLine="0"/>
        <w:rPr>
          <w:sz w:val="24"/>
        </w:rPr>
      </w:pPr>
      <w:proofErr w:type="spellStart"/>
      <w:r>
        <w:rPr>
          <w:sz w:val="24"/>
        </w:rPr>
        <w:t>Northern</w:t>
      </w:r>
      <w:r w:rsidR="009C2124" w:rsidRPr="009C2124">
        <w:rPr>
          <w:sz w:val="24"/>
        </w:rPr>
        <w:t>G</w:t>
      </w:r>
      <w:proofErr w:type="spellEnd"/>
      <w:r w:rsidR="009C2124" w:rsidRPr="009C2124">
        <w:rPr>
          <w:sz w:val="24"/>
        </w:rPr>
        <w:t xml:space="preserve">. A. </w:t>
      </w:r>
      <w:proofErr w:type="spellStart"/>
      <w:r w:rsidR="009C2124" w:rsidRPr="009C2124">
        <w:rPr>
          <w:sz w:val="24"/>
        </w:rPr>
        <w:t>Tsihrintzis</w:t>
      </w:r>
      <w:proofErr w:type="spellEnd"/>
      <w:r w:rsidR="009C2124" w:rsidRPr="009C2124">
        <w:rPr>
          <w:sz w:val="24"/>
        </w:rPr>
        <w:t xml:space="preserve">, L. Jain, and V. G. </w:t>
      </w:r>
      <w:proofErr w:type="spellStart"/>
      <w:r w:rsidR="009C2124" w:rsidRPr="009C2124">
        <w:rPr>
          <w:sz w:val="24"/>
        </w:rPr>
        <w:t>Kaburlasos</w:t>
      </w:r>
      <w:proofErr w:type="spellEnd"/>
      <w:r w:rsidR="009C2124" w:rsidRPr="009C2124">
        <w:rPr>
          <w:sz w:val="24"/>
        </w:rPr>
        <w:t xml:space="preserve">, </w:t>
      </w:r>
      <w:r w:rsidR="009C2124" w:rsidRPr="009C2124">
        <w:rPr>
          <w:i/>
          <w:iCs/>
          <w:sz w:val="24"/>
        </w:rPr>
        <w:t>Advances in Artificial Intelligence-Empowered Decision Support Systems</w:t>
      </w:r>
      <w:r w:rsidR="009C2124" w:rsidRPr="009C2124">
        <w:rPr>
          <w:sz w:val="24"/>
        </w:rPr>
        <w:t>. Springer, 2024.</w:t>
      </w:r>
    </w:p>
    <w:p w14:paraId="130E0DDB" w14:textId="77777777" w:rsidR="006F1A79" w:rsidRPr="006F1A79" w:rsidRDefault="006F1A79" w:rsidP="006F1A79">
      <w:pPr>
        <w:spacing w:line="480" w:lineRule="auto"/>
        <w:rPr>
          <w:sz w:val="24"/>
        </w:rPr>
      </w:pPr>
    </w:p>
    <w:p w14:paraId="0B59E4FA" w14:textId="55C433B0" w:rsidR="00F45577" w:rsidRPr="002022E5" w:rsidRDefault="00F45577" w:rsidP="002022E5">
      <w:pPr>
        <w:tabs>
          <w:tab w:val="left" w:pos="439"/>
        </w:tabs>
        <w:spacing w:before="1" w:line="480" w:lineRule="auto"/>
        <w:ind w:right="787"/>
        <w:jc w:val="both"/>
        <w:rPr>
          <w:sz w:val="24"/>
        </w:rPr>
      </w:pPr>
    </w:p>
    <w:sectPr w:rsidR="00F45577" w:rsidRPr="002022E5">
      <w:pgSz w:w="12240" w:h="15840"/>
      <w:pgMar w:top="1340" w:right="940" w:bottom="480" w:left="980" w:header="237" w:footer="2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3A0768" w14:textId="77777777" w:rsidR="00242843" w:rsidRDefault="00242843">
      <w:r>
        <w:separator/>
      </w:r>
    </w:p>
  </w:endnote>
  <w:endnote w:type="continuationSeparator" w:id="0">
    <w:p w14:paraId="2E03B38E" w14:textId="77777777" w:rsidR="00242843" w:rsidRDefault="002428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altName w:val="Times New Roman"/>
    <w:panose1 w:val="0000050000000002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081E7B" w14:textId="77777777" w:rsidR="00F45577" w:rsidRDefault="00000000">
    <w:pPr>
      <w:pStyle w:val="BodyText"/>
      <w:spacing w:line="14" w:lineRule="auto"/>
      <w:rPr>
        <w:sz w:val="20"/>
      </w:rPr>
    </w:pPr>
    <w:r>
      <w:rPr>
        <w:noProof/>
      </w:rPr>
      <mc:AlternateContent>
        <mc:Choice Requires="wps">
          <w:drawing>
            <wp:anchor distT="0" distB="0" distL="0" distR="0" simplePos="0" relativeHeight="487323648" behindDoc="1" locked="0" layoutInCell="1" allowOverlap="1" wp14:anchorId="5F4AF6D8" wp14:editId="59ECB015">
              <wp:simplePos x="0" y="0"/>
              <wp:positionH relativeFrom="page">
                <wp:posOffset>3838599</wp:posOffset>
              </wp:positionH>
              <wp:positionV relativeFrom="page">
                <wp:posOffset>9273151</wp:posOffset>
              </wp:positionV>
              <wp:extent cx="95250" cy="18034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250" cy="180340"/>
                      </a:xfrm>
                      <a:prstGeom prst="rect">
                        <a:avLst/>
                      </a:prstGeom>
                    </wps:spPr>
                    <wps:txbx>
                      <w:txbxContent>
                        <w:p w14:paraId="56948A32" w14:textId="77777777" w:rsidR="00F45577" w:rsidRDefault="00000000">
                          <w:pPr>
                            <w:spacing w:before="10"/>
                            <w:ind w:left="20"/>
                          </w:pPr>
                          <w:r>
                            <w:rPr>
                              <w:spacing w:val="-10"/>
                            </w:rPr>
                            <w:t>1</w:t>
                          </w:r>
                        </w:p>
                      </w:txbxContent>
                    </wps:txbx>
                    <wps:bodyPr wrap="square" lIns="0" tIns="0" rIns="0" bIns="0" rtlCol="0">
                      <a:noAutofit/>
                    </wps:bodyPr>
                  </wps:wsp>
                </a:graphicData>
              </a:graphic>
            </wp:anchor>
          </w:drawing>
        </mc:Choice>
        <mc:Fallback>
          <w:pict>
            <v:shapetype w14:anchorId="5F4AF6D8" id="_x0000_t202" coordsize="21600,21600" o:spt="202" path="m,l,21600r21600,l21600,xe">
              <v:stroke joinstyle="miter"/>
              <v:path gradientshapeok="t" o:connecttype="rect"/>
            </v:shapetype>
            <v:shape id="Textbox 2" o:spid="_x0000_s1027" type="#_x0000_t202" style="position:absolute;margin-left:302.25pt;margin-top:730.15pt;width:7.5pt;height:14.2pt;z-index:-15992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" filled="f" stroked="f">
              <v:textbox inset="0,0,0,0">
                <w:txbxContent>
                  <w:p w14:paraId="56948A32" w14:textId="77777777" w:rsidR="00F45577" w:rsidRDefault="00000000">
                    <w:pPr>
                      <w:spacing w:before="10"/>
                      <w:ind w:left="20"/>
                    </w:pPr>
                    <w:r>
                      <w:rPr>
                        <w:spacing w:val="-10"/>
                      </w:rPr>
                      <w:t>1</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F05E1" w14:textId="77777777" w:rsidR="00F45577" w:rsidRDefault="00000000">
    <w:pPr>
      <w:pStyle w:val="BodyText"/>
      <w:spacing w:line="14" w:lineRule="auto"/>
      <w:rPr>
        <w:sz w:val="20"/>
      </w:rPr>
    </w:pPr>
    <w:r>
      <w:rPr>
        <w:noProof/>
      </w:rPr>
      <mc:AlternateContent>
        <mc:Choice Requires="wps">
          <w:drawing>
            <wp:anchor distT="0" distB="0" distL="0" distR="0" simplePos="0" relativeHeight="487324672" behindDoc="1" locked="0" layoutInCell="1" allowOverlap="1" wp14:anchorId="72E2A8E4" wp14:editId="7C763520">
              <wp:simplePos x="0" y="0"/>
              <wp:positionH relativeFrom="page">
                <wp:posOffset>3803699</wp:posOffset>
              </wp:positionH>
              <wp:positionV relativeFrom="page">
                <wp:posOffset>9730351</wp:posOffset>
              </wp:positionV>
              <wp:extent cx="165100" cy="18034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80340"/>
                      </a:xfrm>
                      <a:prstGeom prst="rect">
                        <a:avLst/>
                      </a:prstGeom>
                    </wps:spPr>
                    <wps:txbx>
                      <w:txbxContent>
                        <w:p w14:paraId="4E93C1F8" w14:textId="77777777" w:rsidR="00F45577" w:rsidRDefault="00000000">
                          <w:pPr>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72E2A8E4" id="_x0000_t202" coordsize="21600,21600" o:spt="202" path="m,l,21600r21600,l21600,xe">
              <v:stroke joinstyle="miter"/>
              <v:path gradientshapeok="t" o:connecttype="rect"/>
            </v:shapetype>
            <v:shape id="Textbox 4" o:spid="_x0000_s1029" type="#_x0000_t202" style="position:absolute;margin-left:299.5pt;margin-top:766.15pt;width:13pt;height:14.2pt;z-index:-15991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" filled="f" stroked="f">
              <v:textbox inset="0,0,0,0">
                <w:txbxContent>
                  <w:p w14:paraId="4E93C1F8" w14:textId="77777777" w:rsidR="00F45577" w:rsidRDefault="00000000">
                    <w:pPr>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06E1B2" w14:textId="77777777" w:rsidR="00242843" w:rsidRDefault="00242843">
      <w:r>
        <w:separator/>
      </w:r>
    </w:p>
  </w:footnote>
  <w:footnote w:type="continuationSeparator" w:id="0">
    <w:p w14:paraId="78200654" w14:textId="77777777" w:rsidR="00242843" w:rsidRDefault="002428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0707" w14:textId="77777777" w:rsidR="00F45577" w:rsidRDefault="00000000">
    <w:pPr>
      <w:pStyle w:val="BodyText"/>
      <w:spacing w:line="14" w:lineRule="auto"/>
      <w:rPr>
        <w:sz w:val="20"/>
      </w:rPr>
    </w:pPr>
    <w:r>
      <w:rPr>
        <w:noProof/>
      </w:rPr>
      <mc:AlternateContent>
        <mc:Choice Requires="wps">
          <w:drawing>
            <wp:anchor distT="0" distB="0" distL="0" distR="0" simplePos="0" relativeHeight="487323136" behindDoc="1" locked="0" layoutInCell="1" allowOverlap="1" wp14:anchorId="37E573B0" wp14:editId="418839D7">
              <wp:simplePos x="0" y="0"/>
              <wp:positionH relativeFrom="page">
                <wp:posOffset>674558</wp:posOffset>
              </wp:positionH>
              <wp:positionV relativeFrom="page">
                <wp:posOffset>127416</wp:posOffset>
              </wp:positionV>
              <wp:extent cx="1963712" cy="169431"/>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3712" cy="169431"/>
                      </a:xfrm>
                      <a:prstGeom prst="rect">
                        <a:avLst/>
                      </a:prstGeom>
                    </wps:spPr>
                    <wps:txbx>
                      <w:txbxContent>
                        <w:p w14:paraId="5DE10808" w14:textId="47D297C1" w:rsidR="00F45577" w:rsidRDefault="00751BEA">
                          <w:pPr>
                            <w:spacing w:before="14"/>
                            <w:ind w:left="20"/>
                            <w:rPr>
                              <w:sz w:val="14"/>
                            </w:rPr>
                          </w:pPr>
                          <w:r>
                            <w:rPr>
                              <w:spacing w:val="-7"/>
                              <w:sz w:val="14"/>
                            </w:rPr>
                            <w:t>AI-POWERED LEGAL DECISION SUPPORT SYSTEM</w:t>
                          </w:r>
                          <w:r>
                            <w:rPr>
                              <w:spacing w:val="-6"/>
                              <w:sz w:val="14"/>
                            </w:rPr>
                            <w:t xml:space="preserve"> </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37E573B0" id="_x0000_t202" coordsize="21600,21600" o:spt="202" path="m,l,21600r21600,l21600,xe">
              <v:stroke joinstyle="miter"/>
              <v:path gradientshapeok="t" o:connecttype="rect"/>
            </v:shapetype>
            <v:shape id="Textbox 1" o:spid="_x0000_s1026" type="#_x0000_t202" style="position:absolute;margin-left:53.1pt;margin-top:10.05pt;width:154.6pt;height:13.35pt;z-index:-1599334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" filled="f" stroked="f">
              <v:textbox inset="0,0,0,0">
                <w:txbxContent>
                  <w:p w14:paraId="5DE10808" w14:textId="47D297C1" w:rsidR="00F45577" w:rsidRDefault="00751BEA">
                    <w:pPr>
                      <w:spacing w:before="14"/>
                      <w:ind w:left="20"/>
                      <w:rPr>
                        <w:sz w:val="14"/>
                      </w:rPr>
                    </w:pPr>
                    <w:r>
                      <w:rPr>
                        <w:spacing w:val="-7"/>
                        <w:sz w:val="14"/>
                      </w:rPr>
                      <w:t>AI-POWERED LEGAL DECISION SUPPORT SYSTEM</w:t>
                    </w:r>
                    <w:r>
                      <w:rPr>
                        <w:spacing w:val="-6"/>
                        <w:sz w:val="14"/>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74FA0" w14:textId="77777777" w:rsidR="00F45577" w:rsidRDefault="00000000">
    <w:pPr>
      <w:pStyle w:val="BodyText"/>
      <w:spacing w:line="14" w:lineRule="auto"/>
      <w:rPr>
        <w:sz w:val="20"/>
      </w:rPr>
    </w:pPr>
    <w:r>
      <w:rPr>
        <w:noProof/>
      </w:rPr>
      <mc:AlternateContent>
        <mc:Choice Requires="wps">
          <w:drawing>
            <wp:anchor distT="0" distB="0" distL="0" distR="0" simplePos="0" relativeHeight="487324160" behindDoc="1" locked="0" layoutInCell="1" allowOverlap="1" wp14:anchorId="682BF9E1" wp14:editId="7A1E2E49">
              <wp:simplePos x="0" y="0"/>
              <wp:positionH relativeFrom="page">
                <wp:posOffset>673100</wp:posOffset>
              </wp:positionH>
              <wp:positionV relativeFrom="page">
                <wp:posOffset>166337</wp:posOffset>
              </wp:positionV>
              <wp:extent cx="3103245" cy="12446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3245" cy="124460"/>
                      </a:xfrm>
                      <a:prstGeom prst="rect">
                        <a:avLst/>
                      </a:prstGeom>
                    </wps:spPr>
                    <wps:txbx>
                      <w:txbxContent>
                        <w:p w14:paraId="1BCCB0DD" w14:textId="77777777" w:rsidR="00D1115E" w:rsidRDefault="00D1115E" w:rsidP="00D1115E">
                          <w:pPr>
                            <w:spacing w:before="14"/>
                            <w:ind w:left="20"/>
                            <w:rPr>
                              <w:sz w:val="14"/>
                            </w:rPr>
                          </w:pPr>
                          <w:r>
                            <w:rPr>
                              <w:spacing w:val="-7"/>
                              <w:sz w:val="14"/>
                            </w:rPr>
                            <w:t>AI-POWERED LEGAL DECISION SUPPORT SYSTEM</w:t>
                          </w:r>
                          <w:r>
                            <w:rPr>
                              <w:spacing w:val="-6"/>
                              <w:sz w:val="14"/>
                            </w:rPr>
                            <w:t xml:space="preserve"> </w:t>
                          </w:r>
                        </w:p>
                        <w:p w14:paraId="10CF8C5E" w14:textId="11F5BFD3" w:rsidR="00F45577" w:rsidRDefault="00F45577">
                          <w:pPr>
                            <w:spacing w:before="14"/>
                            <w:ind w:left="20"/>
                            <w:rPr>
                              <w:sz w:val="14"/>
                            </w:rPr>
                          </w:pPr>
                        </w:p>
                      </w:txbxContent>
                    </wps:txbx>
                    <wps:bodyPr wrap="square" lIns="0" tIns="0" rIns="0" bIns="0" rtlCol="0">
                      <a:noAutofit/>
                    </wps:bodyPr>
                  </wps:wsp>
                </a:graphicData>
              </a:graphic>
            </wp:anchor>
          </w:drawing>
        </mc:Choice>
        <mc:Fallback>
          <w:pict>
            <v:shapetype w14:anchorId="682BF9E1" id="_x0000_t202" coordsize="21600,21600" o:spt="202" path="m,l,21600r21600,l21600,xe">
              <v:stroke joinstyle="miter"/>
              <v:path gradientshapeok="t" o:connecttype="rect"/>
            </v:shapetype>
            <v:shape id="Textbox 3" o:spid="_x0000_s1028" type="#_x0000_t202" style="position:absolute;margin-left:53pt;margin-top:13.1pt;width:244.35pt;height:9.8pt;z-index:-15992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" filled="f" stroked="f">
              <v:textbox inset="0,0,0,0">
                <w:txbxContent>
                  <w:p w14:paraId="1BCCB0DD" w14:textId="77777777" w:rsidR="00D1115E" w:rsidRDefault="00D1115E" w:rsidP="00D1115E">
                    <w:pPr>
                      <w:spacing w:before="14"/>
                      <w:ind w:left="20"/>
                      <w:rPr>
                        <w:sz w:val="14"/>
                      </w:rPr>
                    </w:pPr>
                    <w:r>
                      <w:rPr>
                        <w:spacing w:val="-7"/>
                        <w:sz w:val="14"/>
                      </w:rPr>
                      <w:t>AI-POWERED LEGAL DECISION SUPPORT SYSTEM</w:t>
                    </w:r>
                    <w:r>
                      <w:rPr>
                        <w:spacing w:val="-6"/>
                        <w:sz w:val="14"/>
                      </w:rPr>
                      <w:t xml:space="preserve"> </w:t>
                    </w:r>
                  </w:p>
                  <w:p w14:paraId="10CF8C5E" w14:textId="11F5BFD3" w:rsidR="00F45577" w:rsidRDefault="00F45577">
                    <w:pPr>
                      <w:spacing w:before="14"/>
                      <w:ind w:left="20"/>
                      <w:rPr>
                        <w:sz w:val="14"/>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2B457C1"/>
    <w:multiLevelType w:val="multilevel"/>
    <w:tmpl w:val="C380AD12"/>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069B2B31"/>
    <w:multiLevelType w:val="hybridMultilevel"/>
    <w:tmpl w:val="FEEAFF2C"/>
    <w:lvl w:ilvl="0" w:tplc="E458C618">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9" w15:restartNumberingAfterBreak="0">
    <w:nsid w:val="0CDB5CE2"/>
    <w:multiLevelType w:val="hybridMultilevel"/>
    <w:tmpl w:val="2FBCA872"/>
    <w:lvl w:ilvl="0" w:tplc="8C76F502">
      <w:start w:val="1"/>
      <w:numFmt w:val="upperRoman"/>
      <w:lvlText w:val="%1."/>
      <w:lvlJc w:val="left"/>
      <w:pPr>
        <w:ind w:left="283" w:hanging="184"/>
      </w:pPr>
      <w:rPr>
        <w:rFonts w:ascii="Times New Roman" w:eastAsia="Times New Roman" w:hAnsi="Times New Roman" w:cs="Times New Roman" w:hint="default"/>
        <w:b w:val="0"/>
        <w:bCs w:val="0"/>
        <w:i w:val="0"/>
        <w:iCs w:val="0"/>
        <w:spacing w:val="-1"/>
        <w:w w:val="100"/>
        <w:sz w:val="22"/>
        <w:szCs w:val="22"/>
        <w:lang w:val="en-US" w:eastAsia="en-US" w:bidi="ar-SA"/>
      </w:rPr>
    </w:lvl>
    <w:lvl w:ilvl="1" w:tplc="E6945490">
      <w:numFmt w:val="bullet"/>
      <w:lvlText w:val="•"/>
      <w:lvlJc w:val="left"/>
      <w:pPr>
        <w:ind w:left="1284" w:hanging="184"/>
      </w:pPr>
      <w:rPr>
        <w:rFonts w:hint="default"/>
        <w:lang w:val="en-US" w:eastAsia="en-US" w:bidi="ar-SA"/>
      </w:rPr>
    </w:lvl>
    <w:lvl w:ilvl="2" w:tplc="A9747566">
      <w:numFmt w:val="bullet"/>
      <w:lvlText w:val="•"/>
      <w:lvlJc w:val="left"/>
      <w:pPr>
        <w:ind w:left="2288" w:hanging="184"/>
      </w:pPr>
      <w:rPr>
        <w:rFonts w:hint="default"/>
        <w:lang w:val="en-US" w:eastAsia="en-US" w:bidi="ar-SA"/>
      </w:rPr>
    </w:lvl>
    <w:lvl w:ilvl="3" w:tplc="44282DB0">
      <w:numFmt w:val="bullet"/>
      <w:lvlText w:val="•"/>
      <w:lvlJc w:val="left"/>
      <w:pPr>
        <w:ind w:left="3292" w:hanging="184"/>
      </w:pPr>
      <w:rPr>
        <w:rFonts w:hint="default"/>
        <w:lang w:val="en-US" w:eastAsia="en-US" w:bidi="ar-SA"/>
      </w:rPr>
    </w:lvl>
    <w:lvl w:ilvl="4" w:tplc="2848B864">
      <w:numFmt w:val="bullet"/>
      <w:lvlText w:val="•"/>
      <w:lvlJc w:val="left"/>
      <w:pPr>
        <w:ind w:left="4296" w:hanging="184"/>
      </w:pPr>
      <w:rPr>
        <w:rFonts w:hint="default"/>
        <w:lang w:val="en-US" w:eastAsia="en-US" w:bidi="ar-SA"/>
      </w:rPr>
    </w:lvl>
    <w:lvl w:ilvl="5" w:tplc="89F4D95E">
      <w:numFmt w:val="bullet"/>
      <w:lvlText w:val="•"/>
      <w:lvlJc w:val="left"/>
      <w:pPr>
        <w:ind w:left="5300" w:hanging="184"/>
      </w:pPr>
      <w:rPr>
        <w:rFonts w:hint="default"/>
        <w:lang w:val="en-US" w:eastAsia="en-US" w:bidi="ar-SA"/>
      </w:rPr>
    </w:lvl>
    <w:lvl w:ilvl="6" w:tplc="A3488996">
      <w:numFmt w:val="bullet"/>
      <w:lvlText w:val="•"/>
      <w:lvlJc w:val="left"/>
      <w:pPr>
        <w:ind w:left="6304" w:hanging="184"/>
      </w:pPr>
      <w:rPr>
        <w:rFonts w:hint="default"/>
        <w:lang w:val="en-US" w:eastAsia="en-US" w:bidi="ar-SA"/>
      </w:rPr>
    </w:lvl>
    <w:lvl w:ilvl="7" w:tplc="D8F00C0A">
      <w:numFmt w:val="bullet"/>
      <w:lvlText w:val="•"/>
      <w:lvlJc w:val="left"/>
      <w:pPr>
        <w:ind w:left="7308" w:hanging="184"/>
      </w:pPr>
      <w:rPr>
        <w:rFonts w:hint="default"/>
        <w:lang w:val="en-US" w:eastAsia="en-US" w:bidi="ar-SA"/>
      </w:rPr>
    </w:lvl>
    <w:lvl w:ilvl="8" w:tplc="45227F66">
      <w:numFmt w:val="bullet"/>
      <w:lvlText w:val="•"/>
      <w:lvlJc w:val="left"/>
      <w:pPr>
        <w:ind w:left="8312" w:hanging="184"/>
      </w:pPr>
      <w:rPr>
        <w:rFonts w:hint="default"/>
        <w:lang w:val="en-US" w:eastAsia="en-US" w:bidi="ar-SA"/>
      </w:rPr>
    </w:lvl>
  </w:abstractNum>
  <w:abstractNum w:abstractNumId="10" w15:restartNumberingAfterBreak="0">
    <w:nsid w:val="163349CE"/>
    <w:multiLevelType w:val="hybridMultilevel"/>
    <w:tmpl w:val="D7FEE59A"/>
    <w:lvl w:ilvl="0" w:tplc="FFFFFFFF">
      <w:start w:val="1"/>
      <w:numFmt w:val="decimal"/>
      <w:lvlText w:val="%1."/>
      <w:lvlJc w:val="left"/>
      <w:pPr>
        <w:ind w:left="106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FFFFFFFF">
      <w:numFmt w:val="bullet"/>
      <w:lvlText w:val="•"/>
      <w:lvlJc w:val="left"/>
      <w:pPr>
        <w:ind w:left="1986" w:hanging="240"/>
      </w:pPr>
      <w:rPr>
        <w:rFonts w:hint="default"/>
        <w:lang w:val="en-US" w:eastAsia="en-US" w:bidi="ar-SA"/>
      </w:rPr>
    </w:lvl>
    <w:lvl w:ilvl="2" w:tplc="FFFFFFFF">
      <w:numFmt w:val="bullet"/>
      <w:lvlText w:val="•"/>
      <w:lvlJc w:val="left"/>
      <w:pPr>
        <w:ind w:left="2912" w:hanging="240"/>
      </w:pPr>
      <w:rPr>
        <w:rFonts w:hint="default"/>
        <w:lang w:val="en-US" w:eastAsia="en-US" w:bidi="ar-SA"/>
      </w:rPr>
    </w:lvl>
    <w:lvl w:ilvl="3" w:tplc="FFFFFFFF">
      <w:numFmt w:val="bullet"/>
      <w:lvlText w:val="•"/>
      <w:lvlJc w:val="left"/>
      <w:pPr>
        <w:ind w:left="3838" w:hanging="240"/>
      </w:pPr>
      <w:rPr>
        <w:rFonts w:hint="default"/>
        <w:lang w:val="en-US" w:eastAsia="en-US" w:bidi="ar-SA"/>
      </w:rPr>
    </w:lvl>
    <w:lvl w:ilvl="4" w:tplc="FFFFFFFF">
      <w:numFmt w:val="bullet"/>
      <w:lvlText w:val="•"/>
      <w:lvlJc w:val="left"/>
      <w:pPr>
        <w:ind w:left="4764" w:hanging="240"/>
      </w:pPr>
      <w:rPr>
        <w:rFonts w:hint="default"/>
        <w:lang w:val="en-US" w:eastAsia="en-US" w:bidi="ar-SA"/>
      </w:rPr>
    </w:lvl>
    <w:lvl w:ilvl="5" w:tplc="FFFFFFFF">
      <w:numFmt w:val="bullet"/>
      <w:lvlText w:val="•"/>
      <w:lvlJc w:val="left"/>
      <w:pPr>
        <w:ind w:left="5690" w:hanging="240"/>
      </w:pPr>
      <w:rPr>
        <w:rFonts w:hint="default"/>
        <w:lang w:val="en-US" w:eastAsia="en-US" w:bidi="ar-SA"/>
      </w:rPr>
    </w:lvl>
    <w:lvl w:ilvl="6" w:tplc="FFFFFFFF">
      <w:numFmt w:val="bullet"/>
      <w:lvlText w:val="•"/>
      <w:lvlJc w:val="left"/>
      <w:pPr>
        <w:ind w:left="6616" w:hanging="240"/>
      </w:pPr>
      <w:rPr>
        <w:rFonts w:hint="default"/>
        <w:lang w:val="en-US" w:eastAsia="en-US" w:bidi="ar-SA"/>
      </w:rPr>
    </w:lvl>
    <w:lvl w:ilvl="7" w:tplc="FFFFFFFF">
      <w:numFmt w:val="bullet"/>
      <w:lvlText w:val="•"/>
      <w:lvlJc w:val="left"/>
      <w:pPr>
        <w:ind w:left="7542" w:hanging="240"/>
      </w:pPr>
      <w:rPr>
        <w:rFonts w:hint="default"/>
        <w:lang w:val="en-US" w:eastAsia="en-US" w:bidi="ar-SA"/>
      </w:rPr>
    </w:lvl>
    <w:lvl w:ilvl="8" w:tplc="FFFFFFFF">
      <w:numFmt w:val="bullet"/>
      <w:lvlText w:val="•"/>
      <w:lvlJc w:val="left"/>
      <w:pPr>
        <w:ind w:left="8468" w:hanging="240"/>
      </w:pPr>
      <w:rPr>
        <w:rFonts w:hint="default"/>
        <w:lang w:val="en-US" w:eastAsia="en-US" w:bidi="ar-SA"/>
      </w:rPr>
    </w:lvl>
  </w:abstractNum>
  <w:abstractNum w:abstractNumId="11" w15:restartNumberingAfterBreak="0">
    <w:nsid w:val="1B1822A8"/>
    <w:multiLevelType w:val="multilevel"/>
    <w:tmpl w:val="7FAA2840"/>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val="0"/>
        <w:bCs/>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2" w15:restartNumberingAfterBreak="0">
    <w:nsid w:val="20D1222A"/>
    <w:multiLevelType w:val="hybridMultilevel"/>
    <w:tmpl w:val="D7FEE59A"/>
    <w:lvl w:ilvl="0" w:tplc="CFF2EED2">
      <w:start w:val="1"/>
      <w:numFmt w:val="decimal"/>
      <w:lvlText w:val="%1."/>
      <w:lvlJc w:val="left"/>
      <w:pPr>
        <w:ind w:left="106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83A4CCF6">
      <w:numFmt w:val="bullet"/>
      <w:lvlText w:val="•"/>
      <w:lvlJc w:val="left"/>
      <w:pPr>
        <w:ind w:left="1986" w:hanging="240"/>
      </w:pPr>
      <w:rPr>
        <w:rFonts w:hint="default"/>
        <w:lang w:val="en-US" w:eastAsia="en-US" w:bidi="ar-SA"/>
      </w:rPr>
    </w:lvl>
    <w:lvl w:ilvl="2" w:tplc="A00ED1C4">
      <w:numFmt w:val="bullet"/>
      <w:lvlText w:val="•"/>
      <w:lvlJc w:val="left"/>
      <w:pPr>
        <w:ind w:left="2912" w:hanging="240"/>
      </w:pPr>
      <w:rPr>
        <w:rFonts w:hint="default"/>
        <w:lang w:val="en-US" w:eastAsia="en-US" w:bidi="ar-SA"/>
      </w:rPr>
    </w:lvl>
    <w:lvl w:ilvl="3" w:tplc="DE7E1868">
      <w:numFmt w:val="bullet"/>
      <w:lvlText w:val="•"/>
      <w:lvlJc w:val="left"/>
      <w:pPr>
        <w:ind w:left="3838" w:hanging="240"/>
      </w:pPr>
      <w:rPr>
        <w:rFonts w:hint="default"/>
        <w:lang w:val="en-US" w:eastAsia="en-US" w:bidi="ar-SA"/>
      </w:rPr>
    </w:lvl>
    <w:lvl w:ilvl="4" w:tplc="BA143F0E">
      <w:numFmt w:val="bullet"/>
      <w:lvlText w:val="•"/>
      <w:lvlJc w:val="left"/>
      <w:pPr>
        <w:ind w:left="4764" w:hanging="240"/>
      </w:pPr>
      <w:rPr>
        <w:rFonts w:hint="default"/>
        <w:lang w:val="en-US" w:eastAsia="en-US" w:bidi="ar-SA"/>
      </w:rPr>
    </w:lvl>
    <w:lvl w:ilvl="5" w:tplc="8D8A8B48">
      <w:numFmt w:val="bullet"/>
      <w:lvlText w:val="•"/>
      <w:lvlJc w:val="left"/>
      <w:pPr>
        <w:ind w:left="5690" w:hanging="240"/>
      </w:pPr>
      <w:rPr>
        <w:rFonts w:hint="default"/>
        <w:lang w:val="en-US" w:eastAsia="en-US" w:bidi="ar-SA"/>
      </w:rPr>
    </w:lvl>
    <w:lvl w:ilvl="6" w:tplc="E4D20F04">
      <w:numFmt w:val="bullet"/>
      <w:lvlText w:val="•"/>
      <w:lvlJc w:val="left"/>
      <w:pPr>
        <w:ind w:left="6616" w:hanging="240"/>
      </w:pPr>
      <w:rPr>
        <w:rFonts w:hint="default"/>
        <w:lang w:val="en-US" w:eastAsia="en-US" w:bidi="ar-SA"/>
      </w:rPr>
    </w:lvl>
    <w:lvl w:ilvl="7" w:tplc="69B47666">
      <w:numFmt w:val="bullet"/>
      <w:lvlText w:val="•"/>
      <w:lvlJc w:val="left"/>
      <w:pPr>
        <w:ind w:left="7542" w:hanging="240"/>
      </w:pPr>
      <w:rPr>
        <w:rFonts w:hint="default"/>
        <w:lang w:val="en-US" w:eastAsia="en-US" w:bidi="ar-SA"/>
      </w:rPr>
    </w:lvl>
    <w:lvl w:ilvl="8" w:tplc="C798BD36">
      <w:numFmt w:val="bullet"/>
      <w:lvlText w:val="•"/>
      <w:lvlJc w:val="left"/>
      <w:pPr>
        <w:ind w:left="8468" w:hanging="240"/>
      </w:pPr>
      <w:rPr>
        <w:rFonts w:hint="default"/>
        <w:lang w:val="en-US" w:eastAsia="en-US" w:bidi="ar-SA"/>
      </w:rPr>
    </w:lvl>
  </w:abstractNum>
  <w:abstractNum w:abstractNumId="13" w15:restartNumberingAfterBreak="0">
    <w:nsid w:val="22AC5531"/>
    <w:multiLevelType w:val="multilevel"/>
    <w:tmpl w:val="E5C6999A"/>
    <w:lvl w:ilvl="0">
      <w:start w:val="3"/>
      <w:numFmt w:val="decimal"/>
      <w:lvlText w:val="%1."/>
      <w:lvlJc w:val="left"/>
      <w:pPr>
        <w:ind w:left="360" w:hanging="360"/>
      </w:pPr>
      <w:rPr>
        <w:rFonts w:hint="default"/>
      </w:rPr>
    </w:lvl>
    <w:lvl w:ilvl="1">
      <w:start w:val="3"/>
      <w:numFmt w:val="decimal"/>
      <w:lvlText w:val="%1.%2."/>
      <w:lvlJc w:val="left"/>
      <w:pPr>
        <w:ind w:left="1540" w:hanging="360"/>
      </w:pPr>
      <w:rPr>
        <w:rFonts w:hint="default"/>
      </w:rPr>
    </w:lvl>
    <w:lvl w:ilvl="2">
      <w:start w:val="1"/>
      <w:numFmt w:val="decimal"/>
      <w:lvlText w:val="%1.%2.%3."/>
      <w:lvlJc w:val="left"/>
      <w:pPr>
        <w:ind w:left="3080" w:hanging="720"/>
      </w:pPr>
      <w:rPr>
        <w:rFonts w:hint="default"/>
      </w:rPr>
    </w:lvl>
    <w:lvl w:ilvl="3">
      <w:start w:val="1"/>
      <w:numFmt w:val="decimal"/>
      <w:lvlText w:val="%1.%2.%3.%4."/>
      <w:lvlJc w:val="left"/>
      <w:pPr>
        <w:ind w:left="4260" w:hanging="720"/>
      </w:pPr>
      <w:rPr>
        <w:rFonts w:hint="default"/>
      </w:rPr>
    </w:lvl>
    <w:lvl w:ilvl="4">
      <w:start w:val="1"/>
      <w:numFmt w:val="decimal"/>
      <w:lvlText w:val="%1.%2.%3.%4.%5."/>
      <w:lvlJc w:val="left"/>
      <w:pPr>
        <w:ind w:left="5800" w:hanging="1080"/>
      </w:pPr>
      <w:rPr>
        <w:rFonts w:hint="default"/>
      </w:rPr>
    </w:lvl>
    <w:lvl w:ilvl="5">
      <w:start w:val="1"/>
      <w:numFmt w:val="decimal"/>
      <w:lvlText w:val="%1.%2.%3.%4.%5.%6."/>
      <w:lvlJc w:val="left"/>
      <w:pPr>
        <w:ind w:left="6980" w:hanging="1080"/>
      </w:pPr>
      <w:rPr>
        <w:rFonts w:hint="default"/>
      </w:rPr>
    </w:lvl>
    <w:lvl w:ilvl="6">
      <w:start w:val="1"/>
      <w:numFmt w:val="decimal"/>
      <w:lvlText w:val="%1.%2.%3.%4.%5.%6.%7."/>
      <w:lvlJc w:val="left"/>
      <w:pPr>
        <w:ind w:left="8520" w:hanging="1440"/>
      </w:pPr>
      <w:rPr>
        <w:rFonts w:hint="default"/>
      </w:rPr>
    </w:lvl>
    <w:lvl w:ilvl="7">
      <w:start w:val="1"/>
      <w:numFmt w:val="decimal"/>
      <w:lvlText w:val="%1.%2.%3.%4.%5.%6.%7.%8."/>
      <w:lvlJc w:val="left"/>
      <w:pPr>
        <w:ind w:left="9700" w:hanging="1440"/>
      </w:pPr>
      <w:rPr>
        <w:rFonts w:hint="default"/>
      </w:rPr>
    </w:lvl>
    <w:lvl w:ilvl="8">
      <w:start w:val="1"/>
      <w:numFmt w:val="decimal"/>
      <w:lvlText w:val="%1.%2.%3.%4.%5.%6.%7.%8.%9."/>
      <w:lvlJc w:val="left"/>
      <w:pPr>
        <w:ind w:left="11240" w:hanging="1800"/>
      </w:pPr>
      <w:rPr>
        <w:rFonts w:hint="default"/>
      </w:rPr>
    </w:lvl>
  </w:abstractNum>
  <w:abstractNum w:abstractNumId="14" w15:restartNumberingAfterBreak="0">
    <w:nsid w:val="251B39B4"/>
    <w:multiLevelType w:val="hybridMultilevel"/>
    <w:tmpl w:val="D690F706"/>
    <w:lvl w:ilvl="0" w:tplc="3D1835AE">
      <w:start w:val="1"/>
      <w:numFmt w:val="upperRoman"/>
      <w:lvlText w:val="%1."/>
      <w:lvlJc w:val="left"/>
      <w:pPr>
        <w:ind w:left="4373" w:hanging="501"/>
        <w:jc w:val="right"/>
      </w:pPr>
      <w:rPr>
        <w:rFonts w:ascii="Times New Roman" w:eastAsia="Times New Roman" w:hAnsi="Times New Roman" w:cs="Times New Roman" w:hint="default"/>
        <w:b/>
        <w:bCs/>
        <w:i w:val="0"/>
        <w:iCs w:val="0"/>
        <w:spacing w:val="-1"/>
        <w:w w:val="100"/>
        <w:sz w:val="22"/>
        <w:szCs w:val="22"/>
        <w:lang w:val="en-US" w:eastAsia="en-US" w:bidi="ar-SA"/>
      </w:rPr>
    </w:lvl>
    <w:lvl w:ilvl="1" w:tplc="DAE86F0A">
      <w:numFmt w:val="bullet"/>
      <w:lvlText w:val="•"/>
      <w:lvlJc w:val="left"/>
      <w:pPr>
        <w:ind w:left="4974" w:hanging="501"/>
      </w:pPr>
      <w:rPr>
        <w:rFonts w:hint="default"/>
        <w:lang w:val="en-US" w:eastAsia="en-US" w:bidi="ar-SA"/>
      </w:rPr>
    </w:lvl>
    <w:lvl w:ilvl="2" w:tplc="4B86E36C">
      <w:numFmt w:val="bullet"/>
      <w:lvlText w:val="•"/>
      <w:lvlJc w:val="left"/>
      <w:pPr>
        <w:ind w:left="5568" w:hanging="501"/>
      </w:pPr>
      <w:rPr>
        <w:rFonts w:hint="default"/>
        <w:lang w:val="en-US" w:eastAsia="en-US" w:bidi="ar-SA"/>
      </w:rPr>
    </w:lvl>
    <w:lvl w:ilvl="3" w:tplc="675EF3D8">
      <w:numFmt w:val="bullet"/>
      <w:lvlText w:val="•"/>
      <w:lvlJc w:val="left"/>
      <w:pPr>
        <w:ind w:left="6162" w:hanging="501"/>
      </w:pPr>
      <w:rPr>
        <w:rFonts w:hint="default"/>
        <w:lang w:val="en-US" w:eastAsia="en-US" w:bidi="ar-SA"/>
      </w:rPr>
    </w:lvl>
    <w:lvl w:ilvl="4" w:tplc="703286C4">
      <w:numFmt w:val="bullet"/>
      <w:lvlText w:val="•"/>
      <w:lvlJc w:val="left"/>
      <w:pPr>
        <w:ind w:left="6756" w:hanging="501"/>
      </w:pPr>
      <w:rPr>
        <w:rFonts w:hint="default"/>
        <w:lang w:val="en-US" w:eastAsia="en-US" w:bidi="ar-SA"/>
      </w:rPr>
    </w:lvl>
    <w:lvl w:ilvl="5" w:tplc="99CA6A64">
      <w:numFmt w:val="bullet"/>
      <w:lvlText w:val="•"/>
      <w:lvlJc w:val="left"/>
      <w:pPr>
        <w:ind w:left="7350" w:hanging="501"/>
      </w:pPr>
      <w:rPr>
        <w:rFonts w:hint="default"/>
        <w:lang w:val="en-US" w:eastAsia="en-US" w:bidi="ar-SA"/>
      </w:rPr>
    </w:lvl>
    <w:lvl w:ilvl="6" w:tplc="FD16DC30">
      <w:numFmt w:val="bullet"/>
      <w:lvlText w:val="•"/>
      <w:lvlJc w:val="left"/>
      <w:pPr>
        <w:ind w:left="7944" w:hanging="501"/>
      </w:pPr>
      <w:rPr>
        <w:rFonts w:hint="default"/>
        <w:lang w:val="en-US" w:eastAsia="en-US" w:bidi="ar-SA"/>
      </w:rPr>
    </w:lvl>
    <w:lvl w:ilvl="7" w:tplc="AE9E6A84">
      <w:numFmt w:val="bullet"/>
      <w:lvlText w:val="•"/>
      <w:lvlJc w:val="left"/>
      <w:pPr>
        <w:ind w:left="8538" w:hanging="501"/>
      </w:pPr>
      <w:rPr>
        <w:rFonts w:hint="default"/>
        <w:lang w:val="en-US" w:eastAsia="en-US" w:bidi="ar-SA"/>
      </w:rPr>
    </w:lvl>
    <w:lvl w:ilvl="8" w:tplc="B0F06588">
      <w:numFmt w:val="bullet"/>
      <w:lvlText w:val="•"/>
      <w:lvlJc w:val="left"/>
      <w:pPr>
        <w:ind w:left="9132" w:hanging="501"/>
      </w:pPr>
      <w:rPr>
        <w:rFonts w:hint="default"/>
        <w:lang w:val="en-US" w:eastAsia="en-US" w:bidi="ar-SA"/>
      </w:rPr>
    </w:lvl>
  </w:abstractNum>
  <w:abstractNum w:abstractNumId="15" w15:restartNumberingAfterBreak="0">
    <w:nsid w:val="288523C7"/>
    <w:multiLevelType w:val="multilevel"/>
    <w:tmpl w:val="C380AD12"/>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28EB7B6D"/>
    <w:multiLevelType w:val="multilevel"/>
    <w:tmpl w:val="C380AD12"/>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EAA60F0"/>
    <w:multiLevelType w:val="multilevel"/>
    <w:tmpl w:val="4F9C61E4"/>
    <w:lvl w:ilvl="0">
      <w:start w:val="1"/>
      <w:numFmt w:val="decimal"/>
      <w:lvlText w:val="%1"/>
      <w:lvlJc w:val="left"/>
      <w:pPr>
        <w:ind w:left="360" w:hanging="360"/>
      </w:pPr>
      <w:rPr>
        <w:rFonts w:hint="default"/>
        <w:b/>
      </w:rPr>
    </w:lvl>
    <w:lvl w:ilvl="1">
      <w:start w:val="2"/>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8" w15:restartNumberingAfterBreak="0">
    <w:nsid w:val="3C26419D"/>
    <w:multiLevelType w:val="hybridMultilevel"/>
    <w:tmpl w:val="9A1E1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C071BE"/>
    <w:multiLevelType w:val="multilevel"/>
    <w:tmpl w:val="C7F6AEC4"/>
    <w:lvl w:ilvl="0">
      <w:start w:val="3"/>
      <w:numFmt w:val="decimal"/>
      <w:lvlText w:val="%1."/>
      <w:lvlJc w:val="left"/>
      <w:pPr>
        <w:ind w:left="360" w:hanging="360"/>
      </w:pPr>
      <w:rPr>
        <w:rFonts w:hint="default"/>
      </w:rPr>
    </w:lvl>
    <w:lvl w:ilvl="1">
      <w:start w:val="1"/>
      <w:numFmt w:val="decimal"/>
      <w:lvlText w:val="%1.%2."/>
      <w:lvlJc w:val="left"/>
      <w:pPr>
        <w:ind w:left="1180" w:hanging="360"/>
      </w:pPr>
      <w:rPr>
        <w:rFonts w:hint="default"/>
      </w:rPr>
    </w:lvl>
    <w:lvl w:ilvl="2">
      <w:start w:val="1"/>
      <w:numFmt w:val="decimal"/>
      <w:lvlText w:val="%1.%2.%3."/>
      <w:lvlJc w:val="left"/>
      <w:pPr>
        <w:ind w:left="2360" w:hanging="720"/>
      </w:pPr>
      <w:rPr>
        <w:rFonts w:hint="default"/>
      </w:rPr>
    </w:lvl>
    <w:lvl w:ilvl="3">
      <w:start w:val="1"/>
      <w:numFmt w:val="decimal"/>
      <w:lvlText w:val="%1.%2.%3.%4."/>
      <w:lvlJc w:val="left"/>
      <w:pPr>
        <w:ind w:left="3180" w:hanging="720"/>
      </w:pPr>
      <w:rPr>
        <w:rFonts w:hint="default"/>
      </w:rPr>
    </w:lvl>
    <w:lvl w:ilvl="4">
      <w:start w:val="1"/>
      <w:numFmt w:val="decimal"/>
      <w:lvlText w:val="%1.%2.%3.%4.%5."/>
      <w:lvlJc w:val="left"/>
      <w:pPr>
        <w:ind w:left="4360" w:hanging="1080"/>
      </w:pPr>
      <w:rPr>
        <w:rFonts w:hint="default"/>
      </w:rPr>
    </w:lvl>
    <w:lvl w:ilvl="5">
      <w:start w:val="1"/>
      <w:numFmt w:val="decimal"/>
      <w:lvlText w:val="%1.%2.%3.%4.%5.%6."/>
      <w:lvlJc w:val="left"/>
      <w:pPr>
        <w:ind w:left="5180" w:hanging="1080"/>
      </w:pPr>
      <w:rPr>
        <w:rFonts w:hint="default"/>
      </w:rPr>
    </w:lvl>
    <w:lvl w:ilvl="6">
      <w:start w:val="1"/>
      <w:numFmt w:val="decimal"/>
      <w:lvlText w:val="%1.%2.%3.%4.%5.%6.%7."/>
      <w:lvlJc w:val="left"/>
      <w:pPr>
        <w:ind w:left="6360" w:hanging="1440"/>
      </w:pPr>
      <w:rPr>
        <w:rFonts w:hint="default"/>
      </w:rPr>
    </w:lvl>
    <w:lvl w:ilvl="7">
      <w:start w:val="1"/>
      <w:numFmt w:val="decimal"/>
      <w:lvlText w:val="%1.%2.%3.%4.%5.%6.%7.%8."/>
      <w:lvlJc w:val="left"/>
      <w:pPr>
        <w:ind w:left="7180" w:hanging="1440"/>
      </w:pPr>
      <w:rPr>
        <w:rFonts w:hint="default"/>
      </w:rPr>
    </w:lvl>
    <w:lvl w:ilvl="8">
      <w:start w:val="1"/>
      <w:numFmt w:val="decimal"/>
      <w:lvlText w:val="%1.%2.%3.%4.%5.%6.%7.%8.%9."/>
      <w:lvlJc w:val="left"/>
      <w:pPr>
        <w:ind w:left="8360" w:hanging="1800"/>
      </w:pPr>
      <w:rPr>
        <w:rFonts w:hint="default"/>
      </w:rPr>
    </w:lvl>
  </w:abstractNum>
  <w:abstractNum w:abstractNumId="20" w15:restartNumberingAfterBreak="0">
    <w:nsid w:val="466543F2"/>
    <w:multiLevelType w:val="hybridMultilevel"/>
    <w:tmpl w:val="D7FEE59A"/>
    <w:lvl w:ilvl="0" w:tplc="FFFFFFFF">
      <w:start w:val="1"/>
      <w:numFmt w:val="decimal"/>
      <w:lvlText w:val="%1."/>
      <w:lvlJc w:val="left"/>
      <w:pPr>
        <w:ind w:left="106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FFFFFFFF">
      <w:numFmt w:val="bullet"/>
      <w:lvlText w:val="•"/>
      <w:lvlJc w:val="left"/>
      <w:pPr>
        <w:ind w:left="1986" w:hanging="240"/>
      </w:pPr>
      <w:rPr>
        <w:rFonts w:hint="default"/>
        <w:lang w:val="en-US" w:eastAsia="en-US" w:bidi="ar-SA"/>
      </w:rPr>
    </w:lvl>
    <w:lvl w:ilvl="2" w:tplc="FFFFFFFF">
      <w:numFmt w:val="bullet"/>
      <w:lvlText w:val="•"/>
      <w:lvlJc w:val="left"/>
      <w:pPr>
        <w:ind w:left="2912" w:hanging="240"/>
      </w:pPr>
      <w:rPr>
        <w:rFonts w:hint="default"/>
        <w:lang w:val="en-US" w:eastAsia="en-US" w:bidi="ar-SA"/>
      </w:rPr>
    </w:lvl>
    <w:lvl w:ilvl="3" w:tplc="FFFFFFFF">
      <w:numFmt w:val="bullet"/>
      <w:lvlText w:val="•"/>
      <w:lvlJc w:val="left"/>
      <w:pPr>
        <w:ind w:left="3838" w:hanging="240"/>
      </w:pPr>
      <w:rPr>
        <w:rFonts w:hint="default"/>
        <w:lang w:val="en-US" w:eastAsia="en-US" w:bidi="ar-SA"/>
      </w:rPr>
    </w:lvl>
    <w:lvl w:ilvl="4" w:tplc="FFFFFFFF">
      <w:numFmt w:val="bullet"/>
      <w:lvlText w:val="•"/>
      <w:lvlJc w:val="left"/>
      <w:pPr>
        <w:ind w:left="4764" w:hanging="240"/>
      </w:pPr>
      <w:rPr>
        <w:rFonts w:hint="default"/>
        <w:lang w:val="en-US" w:eastAsia="en-US" w:bidi="ar-SA"/>
      </w:rPr>
    </w:lvl>
    <w:lvl w:ilvl="5" w:tplc="FFFFFFFF">
      <w:numFmt w:val="bullet"/>
      <w:lvlText w:val="•"/>
      <w:lvlJc w:val="left"/>
      <w:pPr>
        <w:ind w:left="5690" w:hanging="240"/>
      </w:pPr>
      <w:rPr>
        <w:rFonts w:hint="default"/>
        <w:lang w:val="en-US" w:eastAsia="en-US" w:bidi="ar-SA"/>
      </w:rPr>
    </w:lvl>
    <w:lvl w:ilvl="6" w:tplc="FFFFFFFF">
      <w:numFmt w:val="bullet"/>
      <w:lvlText w:val="•"/>
      <w:lvlJc w:val="left"/>
      <w:pPr>
        <w:ind w:left="6616" w:hanging="240"/>
      </w:pPr>
      <w:rPr>
        <w:rFonts w:hint="default"/>
        <w:lang w:val="en-US" w:eastAsia="en-US" w:bidi="ar-SA"/>
      </w:rPr>
    </w:lvl>
    <w:lvl w:ilvl="7" w:tplc="FFFFFFFF">
      <w:numFmt w:val="bullet"/>
      <w:lvlText w:val="•"/>
      <w:lvlJc w:val="left"/>
      <w:pPr>
        <w:ind w:left="7542" w:hanging="240"/>
      </w:pPr>
      <w:rPr>
        <w:rFonts w:hint="default"/>
        <w:lang w:val="en-US" w:eastAsia="en-US" w:bidi="ar-SA"/>
      </w:rPr>
    </w:lvl>
    <w:lvl w:ilvl="8" w:tplc="FFFFFFFF">
      <w:numFmt w:val="bullet"/>
      <w:lvlText w:val="•"/>
      <w:lvlJc w:val="left"/>
      <w:pPr>
        <w:ind w:left="8468" w:hanging="240"/>
      </w:pPr>
      <w:rPr>
        <w:rFonts w:hint="default"/>
        <w:lang w:val="en-US" w:eastAsia="en-US" w:bidi="ar-SA"/>
      </w:rPr>
    </w:lvl>
  </w:abstractNum>
  <w:abstractNum w:abstractNumId="21" w15:restartNumberingAfterBreak="0">
    <w:nsid w:val="5AA25474"/>
    <w:multiLevelType w:val="hybridMultilevel"/>
    <w:tmpl w:val="5218F87C"/>
    <w:lvl w:ilvl="0" w:tplc="4378CC76">
      <w:start w:val="1"/>
      <w:numFmt w:val="decimal"/>
      <w:lvlText w:val="[%1]"/>
      <w:lvlJc w:val="left"/>
      <w:pPr>
        <w:ind w:left="100" w:hanging="340"/>
      </w:pPr>
      <w:rPr>
        <w:rFonts w:ascii="Times New Roman" w:eastAsia="Times New Roman" w:hAnsi="Times New Roman" w:cs="Times New Roman" w:hint="default"/>
        <w:b w:val="0"/>
        <w:bCs w:val="0"/>
        <w:i w:val="0"/>
        <w:iCs w:val="0"/>
        <w:spacing w:val="0"/>
        <w:w w:val="100"/>
        <w:sz w:val="24"/>
        <w:szCs w:val="24"/>
        <w:lang w:val="en-US" w:eastAsia="en-US" w:bidi="ar-SA"/>
      </w:rPr>
    </w:lvl>
    <w:lvl w:ilvl="1" w:tplc="5A807B82">
      <w:numFmt w:val="bullet"/>
      <w:lvlText w:val="•"/>
      <w:lvlJc w:val="left"/>
      <w:pPr>
        <w:ind w:left="1122" w:hanging="340"/>
      </w:pPr>
      <w:rPr>
        <w:rFonts w:hint="default"/>
        <w:lang w:val="en-US" w:eastAsia="en-US" w:bidi="ar-SA"/>
      </w:rPr>
    </w:lvl>
    <w:lvl w:ilvl="2" w:tplc="B1C20E72">
      <w:numFmt w:val="bullet"/>
      <w:lvlText w:val="•"/>
      <w:lvlJc w:val="left"/>
      <w:pPr>
        <w:ind w:left="2144" w:hanging="340"/>
      </w:pPr>
      <w:rPr>
        <w:rFonts w:hint="default"/>
        <w:lang w:val="en-US" w:eastAsia="en-US" w:bidi="ar-SA"/>
      </w:rPr>
    </w:lvl>
    <w:lvl w:ilvl="3" w:tplc="725EF83C">
      <w:numFmt w:val="bullet"/>
      <w:lvlText w:val="•"/>
      <w:lvlJc w:val="left"/>
      <w:pPr>
        <w:ind w:left="3166" w:hanging="340"/>
      </w:pPr>
      <w:rPr>
        <w:rFonts w:hint="default"/>
        <w:lang w:val="en-US" w:eastAsia="en-US" w:bidi="ar-SA"/>
      </w:rPr>
    </w:lvl>
    <w:lvl w:ilvl="4" w:tplc="AE36C85C">
      <w:numFmt w:val="bullet"/>
      <w:lvlText w:val="•"/>
      <w:lvlJc w:val="left"/>
      <w:pPr>
        <w:ind w:left="4188" w:hanging="340"/>
      </w:pPr>
      <w:rPr>
        <w:rFonts w:hint="default"/>
        <w:lang w:val="en-US" w:eastAsia="en-US" w:bidi="ar-SA"/>
      </w:rPr>
    </w:lvl>
    <w:lvl w:ilvl="5" w:tplc="F5AA1188">
      <w:numFmt w:val="bullet"/>
      <w:lvlText w:val="•"/>
      <w:lvlJc w:val="left"/>
      <w:pPr>
        <w:ind w:left="5210" w:hanging="340"/>
      </w:pPr>
      <w:rPr>
        <w:rFonts w:hint="default"/>
        <w:lang w:val="en-US" w:eastAsia="en-US" w:bidi="ar-SA"/>
      </w:rPr>
    </w:lvl>
    <w:lvl w:ilvl="6" w:tplc="F6FA9212">
      <w:numFmt w:val="bullet"/>
      <w:lvlText w:val="•"/>
      <w:lvlJc w:val="left"/>
      <w:pPr>
        <w:ind w:left="6232" w:hanging="340"/>
      </w:pPr>
      <w:rPr>
        <w:rFonts w:hint="default"/>
        <w:lang w:val="en-US" w:eastAsia="en-US" w:bidi="ar-SA"/>
      </w:rPr>
    </w:lvl>
    <w:lvl w:ilvl="7" w:tplc="372292A4">
      <w:numFmt w:val="bullet"/>
      <w:lvlText w:val="•"/>
      <w:lvlJc w:val="left"/>
      <w:pPr>
        <w:ind w:left="7254" w:hanging="340"/>
      </w:pPr>
      <w:rPr>
        <w:rFonts w:hint="default"/>
        <w:lang w:val="en-US" w:eastAsia="en-US" w:bidi="ar-SA"/>
      </w:rPr>
    </w:lvl>
    <w:lvl w:ilvl="8" w:tplc="2D162FAA">
      <w:numFmt w:val="bullet"/>
      <w:lvlText w:val="•"/>
      <w:lvlJc w:val="left"/>
      <w:pPr>
        <w:ind w:left="8276" w:hanging="340"/>
      </w:pPr>
      <w:rPr>
        <w:rFonts w:hint="default"/>
        <w:lang w:val="en-US" w:eastAsia="en-US" w:bidi="ar-SA"/>
      </w:rPr>
    </w:lvl>
  </w:abstractNum>
  <w:num w:numId="1" w16cid:durableId="1044136313">
    <w:abstractNumId w:val="21"/>
  </w:num>
  <w:num w:numId="2" w16cid:durableId="1408114429">
    <w:abstractNumId w:val="12"/>
  </w:num>
  <w:num w:numId="3" w16cid:durableId="1389836403">
    <w:abstractNumId w:val="14"/>
  </w:num>
  <w:num w:numId="4" w16cid:durableId="455635886">
    <w:abstractNumId w:val="9"/>
  </w:num>
  <w:num w:numId="5" w16cid:durableId="175120318">
    <w:abstractNumId w:val="19"/>
  </w:num>
  <w:num w:numId="6" w16cid:durableId="1645239675">
    <w:abstractNumId w:val="20"/>
  </w:num>
  <w:num w:numId="7" w16cid:durableId="722800932">
    <w:abstractNumId w:val="13"/>
  </w:num>
  <w:num w:numId="8" w16cid:durableId="260646940">
    <w:abstractNumId w:val="8"/>
  </w:num>
  <w:num w:numId="9" w16cid:durableId="1576011787">
    <w:abstractNumId w:val="18"/>
  </w:num>
  <w:num w:numId="10" w16cid:durableId="537669115">
    <w:abstractNumId w:val="10"/>
  </w:num>
  <w:num w:numId="11" w16cid:durableId="1298755078">
    <w:abstractNumId w:val="0"/>
  </w:num>
  <w:num w:numId="12" w16cid:durableId="457259764">
    <w:abstractNumId w:val="7"/>
  </w:num>
  <w:num w:numId="13" w16cid:durableId="834301628">
    <w:abstractNumId w:val="15"/>
  </w:num>
  <w:num w:numId="14" w16cid:durableId="1682514711">
    <w:abstractNumId w:val="16"/>
  </w:num>
  <w:num w:numId="15" w16cid:durableId="246227614">
    <w:abstractNumId w:val="1"/>
  </w:num>
  <w:num w:numId="16" w16cid:durableId="859467557">
    <w:abstractNumId w:val="2"/>
  </w:num>
  <w:num w:numId="17" w16cid:durableId="664435578">
    <w:abstractNumId w:val="3"/>
  </w:num>
  <w:num w:numId="18" w16cid:durableId="1085615003">
    <w:abstractNumId w:val="4"/>
  </w:num>
  <w:num w:numId="19" w16cid:durableId="149491068">
    <w:abstractNumId w:val="5"/>
  </w:num>
  <w:num w:numId="20" w16cid:durableId="1986009573">
    <w:abstractNumId w:val="6"/>
  </w:num>
  <w:num w:numId="21" w16cid:durableId="1267537071">
    <w:abstractNumId w:val="11"/>
  </w:num>
  <w:num w:numId="22" w16cid:durableId="164431080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9"/>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45577"/>
    <w:rsid w:val="00000F43"/>
    <w:rsid w:val="00005191"/>
    <w:rsid w:val="00007EB4"/>
    <w:rsid w:val="000636E7"/>
    <w:rsid w:val="00070308"/>
    <w:rsid w:val="000703A0"/>
    <w:rsid w:val="00076D81"/>
    <w:rsid w:val="00095BA5"/>
    <w:rsid w:val="00097311"/>
    <w:rsid w:val="000A21F6"/>
    <w:rsid w:val="000B55C0"/>
    <w:rsid w:val="000C3CBB"/>
    <w:rsid w:val="000D78C4"/>
    <w:rsid w:val="000E554A"/>
    <w:rsid w:val="000E5B6E"/>
    <w:rsid w:val="000F2D4E"/>
    <w:rsid w:val="00101761"/>
    <w:rsid w:val="00123FF3"/>
    <w:rsid w:val="0013555F"/>
    <w:rsid w:val="001429A6"/>
    <w:rsid w:val="001456DA"/>
    <w:rsid w:val="00164EB8"/>
    <w:rsid w:val="00183D88"/>
    <w:rsid w:val="00184375"/>
    <w:rsid w:val="0019459C"/>
    <w:rsid w:val="00197625"/>
    <w:rsid w:val="001A3CB6"/>
    <w:rsid w:val="001A72CD"/>
    <w:rsid w:val="001B419A"/>
    <w:rsid w:val="001F2BB9"/>
    <w:rsid w:val="002022E5"/>
    <w:rsid w:val="00221612"/>
    <w:rsid w:val="0022379D"/>
    <w:rsid w:val="0023237C"/>
    <w:rsid w:val="00242843"/>
    <w:rsid w:val="002526E0"/>
    <w:rsid w:val="002730EB"/>
    <w:rsid w:val="0028401D"/>
    <w:rsid w:val="00286C33"/>
    <w:rsid w:val="00286FC3"/>
    <w:rsid w:val="00287780"/>
    <w:rsid w:val="002A5B7A"/>
    <w:rsid w:val="002B5983"/>
    <w:rsid w:val="002E1B51"/>
    <w:rsid w:val="002E1E4E"/>
    <w:rsid w:val="002E3823"/>
    <w:rsid w:val="002E58A1"/>
    <w:rsid w:val="003127CD"/>
    <w:rsid w:val="00315185"/>
    <w:rsid w:val="00337C1F"/>
    <w:rsid w:val="00345B3B"/>
    <w:rsid w:val="00347612"/>
    <w:rsid w:val="003540CE"/>
    <w:rsid w:val="00355AAA"/>
    <w:rsid w:val="00355B3F"/>
    <w:rsid w:val="00391CAE"/>
    <w:rsid w:val="00393616"/>
    <w:rsid w:val="003A1813"/>
    <w:rsid w:val="003B2601"/>
    <w:rsid w:val="003B361F"/>
    <w:rsid w:val="003D299D"/>
    <w:rsid w:val="003D5558"/>
    <w:rsid w:val="003F330A"/>
    <w:rsid w:val="00404C62"/>
    <w:rsid w:val="004205BA"/>
    <w:rsid w:val="00423E5B"/>
    <w:rsid w:val="004465F7"/>
    <w:rsid w:val="0045360F"/>
    <w:rsid w:val="0045571C"/>
    <w:rsid w:val="00457121"/>
    <w:rsid w:val="00457C10"/>
    <w:rsid w:val="00460E46"/>
    <w:rsid w:val="00461489"/>
    <w:rsid w:val="00463DBA"/>
    <w:rsid w:val="00473F27"/>
    <w:rsid w:val="00476F2B"/>
    <w:rsid w:val="004A1FE9"/>
    <w:rsid w:val="004B23C0"/>
    <w:rsid w:val="004C6653"/>
    <w:rsid w:val="004C6B20"/>
    <w:rsid w:val="004D1B62"/>
    <w:rsid w:val="004D27BD"/>
    <w:rsid w:val="004D41C0"/>
    <w:rsid w:val="004E0A45"/>
    <w:rsid w:val="004F41CB"/>
    <w:rsid w:val="005175AC"/>
    <w:rsid w:val="00524072"/>
    <w:rsid w:val="005343D5"/>
    <w:rsid w:val="0053440B"/>
    <w:rsid w:val="005466A8"/>
    <w:rsid w:val="00546E32"/>
    <w:rsid w:val="005506C9"/>
    <w:rsid w:val="00554A85"/>
    <w:rsid w:val="00557863"/>
    <w:rsid w:val="0058427F"/>
    <w:rsid w:val="005909A7"/>
    <w:rsid w:val="00592BBD"/>
    <w:rsid w:val="00594FA2"/>
    <w:rsid w:val="0059650E"/>
    <w:rsid w:val="005E29BE"/>
    <w:rsid w:val="005F6776"/>
    <w:rsid w:val="00601551"/>
    <w:rsid w:val="0060436C"/>
    <w:rsid w:val="00610CEE"/>
    <w:rsid w:val="0061568B"/>
    <w:rsid w:val="00620EFB"/>
    <w:rsid w:val="006220DA"/>
    <w:rsid w:val="00640DDB"/>
    <w:rsid w:val="00643FB0"/>
    <w:rsid w:val="00645032"/>
    <w:rsid w:val="0064769D"/>
    <w:rsid w:val="00670E4F"/>
    <w:rsid w:val="00691DCF"/>
    <w:rsid w:val="006A6ABC"/>
    <w:rsid w:val="006B6B2E"/>
    <w:rsid w:val="006B7860"/>
    <w:rsid w:val="006D2705"/>
    <w:rsid w:val="006D6326"/>
    <w:rsid w:val="006E1266"/>
    <w:rsid w:val="006E199D"/>
    <w:rsid w:val="006E1E4A"/>
    <w:rsid w:val="006E2FF2"/>
    <w:rsid w:val="006F1A79"/>
    <w:rsid w:val="00700F8A"/>
    <w:rsid w:val="0071127F"/>
    <w:rsid w:val="00722C39"/>
    <w:rsid w:val="00723519"/>
    <w:rsid w:val="00727A96"/>
    <w:rsid w:val="00730ABD"/>
    <w:rsid w:val="00742993"/>
    <w:rsid w:val="00744A1D"/>
    <w:rsid w:val="00746CB6"/>
    <w:rsid w:val="00751390"/>
    <w:rsid w:val="00751BEA"/>
    <w:rsid w:val="007648CA"/>
    <w:rsid w:val="007756C0"/>
    <w:rsid w:val="00776C13"/>
    <w:rsid w:val="007863DB"/>
    <w:rsid w:val="00790912"/>
    <w:rsid w:val="00790AB1"/>
    <w:rsid w:val="007B4FDA"/>
    <w:rsid w:val="007C27B9"/>
    <w:rsid w:val="007C6765"/>
    <w:rsid w:val="007F12C1"/>
    <w:rsid w:val="007F712A"/>
    <w:rsid w:val="0080076F"/>
    <w:rsid w:val="008158CA"/>
    <w:rsid w:val="008540A0"/>
    <w:rsid w:val="008643D7"/>
    <w:rsid w:val="00867BAA"/>
    <w:rsid w:val="008805F9"/>
    <w:rsid w:val="00880DA9"/>
    <w:rsid w:val="0088771B"/>
    <w:rsid w:val="0089123F"/>
    <w:rsid w:val="00891293"/>
    <w:rsid w:val="0089347A"/>
    <w:rsid w:val="008B68A6"/>
    <w:rsid w:val="008E1625"/>
    <w:rsid w:val="008E281C"/>
    <w:rsid w:val="008E7B0A"/>
    <w:rsid w:val="00932BAC"/>
    <w:rsid w:val="009438A6"/>
    <w:rsid w:val="00983E4D"/>
    <w:rsid w:val="00991457"/>
    <w:rsid w:val="009B3031"/>
    <w:rsid w:val="009C2124"/>
    <w:rsid w:val="009E4CCA"/>
    <w:rsid w:val="009E6A2B"/>
    <w:rsid w:val="009F286E"/>
    <w:rsid w:val="009F5A85"/>
    <w:rsid w:val="00A00FDF"/>
    <w:rsid w:val="00A46CA0"/>
    <w:rsid w:val="00A47D9A"/>
    <w:rsid w:val="00A85F38"/>
    <w:rsid w:val="00A90652"/>
    <w:rsid w:val="00A90F23"/>
    <w:rsid w:val="00AA2E54"/>
    <w:rsid w:val="00AA39CC"/>
    <w:rsid w:val="00AA7496"/>
    <w:rsid w:val="00AB77E5"/>
    <w:rsid w:val="00AC7DD2"/>
    <w:rsid w:val="00AD65E0"/>
    <w:rsid w:val="00AE1AC1"/>
    <w:rsid w:val="00B007A2"/>
    <w:rsid w:val="00B02DC6"/>
    <w:rsid w:val="00B04956"/>
    <w:rsid w:val="00B63549"/>
    <w:rsid w:val="00B65156"/>
    <w:rsid w:val="00BB73A5"/>
    <w:rsid w:val="00BC1512"/>
    <w:rsid w:val="00BC303D"/>
    <w:rsid w:val="00BD5490"/>
    <w:rsid w:val="00C019D3"/>
    <w:rsid w:val="00C12755"/>
    <w:rsid w:val="00C15FE3"/>
    <w:rsid w:val="00C25D5A"/>
    <w:rsid w:val="00C27230"/>
    <w:rsid w:val="00C834E1"/>
    <w:rsid w:val="00C918C6"/>
    <w:rsid w:val="00C92D8F"/>
    <w:rsid w:val="00C954F5"/>
    <w:rsid w:val="00C95C9F"/>
    <w:rsid w:val="00CB2F01"/>
    <w:rsid w:val="00CC0E1A"/>
    <w:rsid w:val="00CD4C7C"/>
    <w:rsid w:val="00CE0CDB"/>
    <w:rsid w:val="00CE48D7"/>
    <w:rsid w:val="00CF3176"/>
    <w:rsid w:val="00CF54F7"/>
    <w:rsid w:val="00CF63D7"/>
    <w:rsid w:val="00CF7466"/>
    <w:rsid w:val="00D03D56"/>
    <w:rsid w:val="00D1115E"/>
    <w:rsid w:val="00D149DC"/>
    <w:rsid w:val="00D35A35"/>
    <w:rsid w:val="00D40DCB"/>
    <w:rsid w:val="00D434CD"/>
    <w:rsid w:val="00D479F6"/>
    <w:rsid w:val="00D54600"/>
    <w:rsid w:val="00D5762A"/>
    <w:rsid w:val="00D57C1A"/>
    <w:rsid w:val="00D63706"/>
    <w:rsid w:val="00D645E7"/>
    <w:rsid w:val="00D67AD0"/>
    <w:rsid w:val="00D80293"/>
    <w:rsid w:val="00D87771"/>
    <w:rsid w:val="00D96025"/>
    <w:rsid w:val="00DA35EA"/>
    <w:rsid w:val="00DB42D0"/>
    <w:rsid w:val="00DC2572"/>
    <w:rsid w:val="00DD7357"/>
    <w:rsid w:val="00DD7375"/>
    <w:rsid w:val="00DE0E5B"/>
    <w:rsid w:val="00DE1088"/>
    <w:rsid w:val="00E03280"/>
    <w:rsid w:val="00E16E02"/>
    <w:rsid w:val="00E3586F"/>
    <w:rsid w:val="00E41356"/>
    <w:rsid w:val="00E538B2"/>
    <w:rsid w:val="00E63284"/>
    <w:rsid w:val="00E7161F"/>
    <w:rsid w:val="00E76E50"/>
    <w:rsid w:val="00E839AE"/>
    <w:rsid w:val="00E841AA"/>
    <w:rsid w:val="00E87689"/>
    <w:rsid w:val="00E963C7"/>
    <w:rsid w:val="00EB18F8"/>
    <w:rsid w:val="00EC0374"/>
    <w:rsid w:val="00EC61D5"/>
    <w:rsid w:val="00F000C8"/>
    <w:rsid w:val="00F04D70"/>
    <w:rsid w:val="00F233F5"/>
    <w:rsid w:val="00F23ACF"/>
    <w:rsid w:val="00F3779B"/>
    <w:rsid w:val="00F45577"/>
    <w:rsid w:val="00F45C09"/>
    <w:rsid w:val="00F46737"/>
    <w:rsid w:val="00F66245"/>
    <w:rsid w:val="00F7764A"/>
    <w:rsid w:val="00F8646D"/>
    <w:rsid w:val="00F86E95"/>
    <w:rsid w:val="00F90545"/>
    <w:rsid w:val="00F95E4B"/>
    <w:rsid w:val="00FB10C6"/>
    <w:rsid w:val="00FC0033"/>
    <w:rsid w:val="00FC28D0"/>
    <w:rsid w:val="00FC35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0455DE"/>
  <w15:docId w15:val="{FC69FE22-88BC-7D41-ADE2-9245E159D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7625"/>
    <w:rPr>
      <w:rFonts w:ascii="Times New Roman" w:eastAsia="Times New Roman" w:hAnsi="Times New Roman" w:cs="Times New Roman"/>
    </w:rPr>
  </w:style>
  <w:style w:type="paragraph" w:styleId="Heading1">
    <w:name w:val="heading 1"/>
    <w:basedOn w:val="Normal"/>
    <w:uiPriority w:val="9"/>
    <w:qFormat/>
    <w:pPr>
      <w:outlineLvl w:val="0"/>
    </w:pPr>
    <w:rPr>
      <w:b/>
      <w:bCs/>
      <w:sz w:val="26"/>
      <w:szCs w:val="26"/>
    </w:rPr>
  </w:style>
  <w:style w:type="paragraph" w:styleId="Heading2">
    <w:name w:val="heading 2"/>
    <w:basedOn w:val="Normal"/>
    <w:next w:val="Normal"/>
    <w:link w:val="Heading2Char"/>
    <w:uiPriority w:val="9"/>
    <w:semiHidden/>
    <w:unhideWhenUsed/>
    <w:qFormat/>
    <w:rsid w:val="00A47D9A"/>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3586F"/>
    <w:pPr>
      <w:tabs>
        <w:tab w:val="center" w:pos="4680"/>
        <w:tab w:val="right" w:pos="9360"/>
      </w:tabs>
    </w:pPr>
  </w:style>
  <w:style w:type="character" w:customStyle="1" w:styleId="HeaderChar">
    <w:name w:val="Header Char"/>
    <w:basedOn w:val="DefaultParagraphFont"/>
    <w:link w:val="Header"/>
    <w:uiPriority w:val="99"/>
    <w:rsid w:val="00E3586F"/>
    <w:rPr>
      <w:rFonts w:ascii="Times New Roman" w:eastAsia="Times New Roman" w:hAnsi="Times New Roman" w:cs="Times New Roman"/>
    </w:rPr>
  </w:style>
  <w:style w:type="paragraph" w:styleId="Footer">
    <w:name w:val="footer"/>
    <w:basedOn w:val="Normal"/>
    <w:link w:val="FooterChar"/>
    <w:uiPriority w:val="99"/>
    <w:unhideWhenUsed/>
    <w:rsid w:val="00E3586F"/>
    <w:pPr>
      <w:tabs>
        <w:tab w:val="center" w:pos="4680"/>
        <w:tab w:val="right" w:pos="9360"/>
      </w:tabs>
    </w:pPr>
  </w:style>
  <w:style w:type="character" w:customStyle="1" w:styleId="FooterChar">
    <w:name w:val="Footer Char"/>
    <w:basedOn w:val="DefaultParagraphFont"/>
    <w:link w:val="Footer"/>
    <w:uiPriority w:val="99"/>
    <w:rsid w:val="00E3586F"/>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A47D9A"/>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semiHidden/>
    <w:unhideWhenUsed/>
    <w:rsid w:val="00C019D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6257">
      <w:bodyDiv w:val="1"/>
      <w:marLeft w:val="0"/>
      <w:marRight w:val="0"/>
      <w:marTop w:val="0"/>
      <w:marBottom w:val="0"/>
      <w:divBdr>
        <w:top w:val="none" w:sz="0" w:space="0" w:color="auto"/>
        <w:left w:val="none" w:sz="0" w:space="0" w:color="auto"/>
        <w:bottom w:val="none" w:sz="0" w:space="0" w:color="auto"/>
        <w:right w:val="none" w:sz="0" w:space="0" w:color="auto"/>
      </w:divBdr>
      <w:divsChild>
        <w:div w:id="458039555">
          <w:marLeft w:val="0"/>
          <w:marRight w:val="0"/>
          <w:marTop w:val="0"/>
          <w:marBottom w:val="0"/>
          <w:divBdr>
            <w:top w:val="none" w:sz="0" w:space="0" w:color="auto"/>
            <w:left w:val="none" w:sz="0" w:space="0" w:color="auto"/>
            <w:bottom w:val="none" w:sz="0" w:space="0" w:color="auto"/>
            <w:right w:val="none" w:sz="0" w:space="0" w:color="auto"/>
          </w:divBdr>
          <w:divsChild>
            <w:div w:id="1015961743">
              <w:marLeft w:val="0"/>
              <w:marRight w:val="0"/>
              <w:marTop w:val="0"/>
              <w:marBottom w:val="0"/>
              <w:divBdr>
                <w:top w:val="none" w:sz="0" w:space="0" w:color="auto"/>
                <w:left w:val="none" w:sz="0" w:space="0" w:color="auto"/>
                <w:bottom w:val="none" w:sz="0" w:space="0" w:color="auto"/>
                <w:right w:val="none" w:sz="0" w:space="0" w:color="auto"/>
              </w:divBdr>
              <w:divsChild>
                <w:div w:id="1966155620">
                  <w:marLeft w:val="0"/>
                  <w:marRight w:val="0"/>
                  <w:marTop w:val="0"/>
                  <w:marBottom w:val="0"/>
                  <w:divBdr>
                    <w:top w:val="none" w:sz="0" w:space="0" w:color="auto"/>
                    <w:left w:val="none" w:sz="0" w:space="0" w:color="auto"/>
                    <w:bottom w:val="none" w:sz="0" w:space="0" w:color="auto"/>
                    <w:right w:val="none" w:sz="0" w:space="0" w:color="auto"/>
                  </w:divBdr>
                  <w:divsChild>
                    <w:div w:id="168154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64846">
      <w:bodyDiv w:val="1"/>
      <w:marLeft w:val="0"/>
      <w:marRight w:val="0"/>
      <w:marTop w:val="0"/>
      <w:marBottom w:val="0"/>
      <w:divBdr>
        <w:top w:val="none" w:sz="0" w:space="0" w:color="auto"/>
        <w:left w:val="none" w:sz="0" w:space="0" w:color="auto"/>
        <w:bottom w:val="none" w:sz="0" w:space="0" w:color="auto"/>
        <w:right w:val="none" w:sz="0" w:space="0" w:color="auto"/>
      </w:divBdr>
    </w:div>
    <w:div w:id="298539408">
      <w:bodyDiv w:val="1"/>
      <w:marLeft w:val="0"/>
      <w:marRight w:val="0"/>
      <w:marTop w:val="0"/>
      <w:marBottom w:val="0"/>
      <w:divBdr>
        <w:top w:val="none" w:sz="0" w:space="0" w:color="auto"/>
        <w:left w:val="none" w:sz="0" w:space="0" w:color="auto"/>
        <w:bottom w:val="none" w:sz="0" w:space="0" w:color="auto"/>
        <w:right w:val="none" w:sz="0" w:space="0" w:color="auto"/>
      </w:divBdr>
      <w:divsChild>
        <w:div w:id="1065570423">
          <w:marLeft w:val="0"/>
          <w:marRight w:val="0"/>
          <w:marTop w:val="0"/>
          <w:marBottom w:val="0"/>
          <w:divBdr>
            <w:top w:val="none" w:sz="0" w:space="0" w:color="auto"/>
            <w:left w:val="none" w:sz="0" w:space="0" w:color="auto"/>
            <w:bottom w:val="none" w:sz="0" w:space="0" w:color="auto"/>
            <w:right w:val="none" w:sz="0" w:space="0" w:color="auto"/>
          </w:divBdr>
          <w:divsChild>
            <w:div w:id="831606221">
              <w:marLeft w:val="0"/>
              <w:marRight w:val="0"/>
              <w:marTop w:val="0"/>
              <w:marBottom w:val="0"/>
              <w:divBdr>
                <w:top w:val="none" w:sz="0" w:space="0" w:color="auto"/>
                <w:left w:val="none" w:sz="0" w:space="0" w:color="auto"/>
                <w:bottom w:val="none" w:sz="0" w:space="0" w:color="auto"/>
                <w:right w:val="none" w:sz="0" w:space="0" w:color="auto"/>
              </w:divBdr>
              <w:divsChild>
                <w:div w:id="93406995">
                  <w:marLeft w:val="0"/>
                  <w:marRight w:val="0"/>
                  <w:marTop w:val="0"/>
                  <w:marBottom w:val="0"/>
                  <w:divBdr>
                    <w:top w:val="none" w:sz="0" w:space="0" w:color="auto"/>
                    <w:left w:val="none" w:sz="0" w:space="0" w:color="auto"/>
                    <w:bottom w:val="none" w:sz="0" w:space="0" w:color="auto"/>
                    <w:right w:val="none" w:sz="0" w:space="0" w:color="auto"/>
                  </w:divBdr>
                  <w:divsChild>
                    <w:div w:id="113856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663425">
      <w:bodyDiv w:val="1"/>
      <w:marLeft w:val="0"/>
      <w:marRight w:val="0"/>
      <w:marTop w:val="0"/>
      <w:marBottom w:val="0"/>
      <w:divBdr>
        <w:top w:val="none" w:sz="0" w:space="0" w:color="auto"/>
        <w:left w:val="none" w:sz="0" w:space="0" w:color="auto"/>
        <w:bottom w:val="none" w:sz="0" w:space="0" w:color="auto"/>
        <w:right w:val="none" w:sz="0" w:space="0" w:color="auto"/>
      </w:divBdr>
    </w:div>
    <w:div w:id="333263705">
      <w:bodyDiv w:val="1"/>
      <w:marLeft w:val="0"/>
      <w:marRight w:val="0"/>
      <w:marTop w:val="0"/>
      <w:marBottom w:val="0"/>
      <w:divBdr>
        <w:top w:val="none" w:sz="0" w:space="0" w:color="auto"/>
        <w:left w:val="none" w:sz="0" w:space="0" w:color="auto"/>
        <w:bottom w:val="none" w:sz="0" w:space="0" w:color="auto"/>
        <w:right w:val="none" w:sz="0" w:space="0" w:color="auto"/>
      </w:divBdr>
      <w:divsChild>
        <w:div w:id="1433741215">
          <w:marLeft w:val="0"/>
          <w:marRight w:val="0"/>
          <w:marTop w:val="0"/>
          <w:marBottom w:val="0"/>
          <w:divBdr>
            <w:top w:val="none" w:sz="0" w:space="0" w:color="auto"/>
            <w:left w:val="none" w:sz="0" w:space="0" w:color="auto"/>
            <w:bottom w:val="none" w:sz="0" w:space="0" w:color="auto"/>
            <w:right w:val="none" w:sz="0" w:space="0" w:color="auto"/>
          </w:divBdr>
          <w:divsChild>
            <w:div w:id="878517425">
              <w:marLeft w:val="0"/>
              <w:marRight w:val="0"/>
              <w:marTop w:val="0"/>
              <w:marBottom w:val="0"/>
              <w:divBdr>
                <w:top w:val="none" w:sz="0" w:space="0" w:color="auto"/>
                <w:left w:val="none" w:sz="0" w:space="0" w:color="auto"/>
                <w:bottom w:val="none" w:sz="0" w:space="0" w:color="auto"/>
                <w:right w:val="none" w:sz="0" w:space="0" w:color="auto"/>
              </w:divBdr>
              <w:divsChild>
                <w:div w:id="1774083784">
                  <w:marLeft w:val="0"/>
                  <w:marRight w:val="0"/>
                  <w:marTop w:val="0"/>
                  <w:marBottom w:val="0"/>
                  <w:divBdr>
                    <w:top w:val="none" w:sz="0" w:space="0" w:color="auto"/>
                    <w:left w:val="none" w:sz="0" w:space="0" w:color="auto"/>
                    <w:bottom w:val="none" w:sz="0" w:space="0" w:color="auto"/>
                    <w:right w:val="none" w:sz="0" w:space="0" w:color="auto"/>
                  </w:divBdr>
                  <w:divsChild>
                    <w:div w:id="99661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558545">
      <w:bodyDiv w:val="1"/>
      <w:marLeft w:val="0"/>
      <w:marRight w:val="0"/>
      <w:marTop w:val="0"/>
      <w:marBottom w:val="0"/>
      <w:divBdr>
        <w:top w:val="none" w:sz="0" w:space="0" w:color="auto"/>
        <w:left w:val="none" w:sz="0" w:space="0" w:color="auto"/>
        <w:bottom w:val="none" w:sz="0" w:space="0" w:color="auto"/>
        <w:right w:val="none" w:sz="0" w:space="0" w:color="auto"/>
      </w:divBdr>
    </w:div>
    <w:div w:id="472216656">
      <w:bodyDiv w:val="1"/>
      <w:marLeft w:val="0"/>
      <w:marRight w:val="0"/>
      <w:marTop w:val="0"/>
      <w:marBottom w:val="0"/>
      <w:divBdr>
        <w:top w:val="none" w:sz="0" w:space="0" w:color="auto"/>
        <w:left w:val="none" w:sz="0" w:space="0" w:color="auto"/>
        <w:bottom w:val="none" w:sz="0" w:space="0" w:color="auto"/>
        <w:right w:val="none" w:sz="0" w:space="0" w:color="auto"/>
      </w:divBdr>
      <w:divsChild>
        <w:div w:id="1963922457">
          <w:marLeft w:val="0"/>
          <w:marRight w:val="0"/>
          <w:marTop w:val="0"/>
          <w:marBottom w:val="0"/>
          <w:divBdr>
            <w:top w:val="none" w:sz="0" w:space="0" w:color="auto"/>
            <w:left w:val="none" w:sz="0" w:space="0" w:color="auto"/>
            <w:bottom w:val="none" w:sz="0" w:space="0" w:color="auto"/>
            <w:right w:val="none" w:sz="0" w:space="0" w:color="auto"/>
          </w:divBdr>
          <w:divsChild>
            <w:div w:id="864752080">
              <w:marLeft w:val="0"/>
              <w:marRight w:val="0"/>
              <w:marTop w:val="0"/>
              <w:marBottom w:val="0"/>
              <w:divBdr>
                <w:top w:val="none" w:sz="0" w:space="0" w:color="auto"/>
                <w:left w:val="none" w:sz="0" w:space="0" w:color="auto"/>
                <w:bottom w:val="none" w:sz="0" w:space="0" w:color="auto"/>
                <w:right w:val="none" w:sz="0" w:space="0" w:color="auto"/>
              </w:divBdr>
              <w:divsChild>
                <w:div w:id="710694883">
                  <w:marLeft w:val="0"/>
                  <w:marRight w:val="0"/>
                  <w:marTop w:val="0"/>
                  <w:marBottom w:val="0"/>
                  <w:divBdr>
                    <w:top w:val="none" w:sz="0" w:space="0" w:color="auto"/>
                    <w:left w:val="none" w:sz="0" w:space="0" w:color="auto"/>
                    <w:bottom w:val="none" w:sz="0" w:space="0" w:color="auto"/>
                    <w:right w:val="none" w:sz="0" w:space="0" w:color="auto"/>
                  </w:divBdr>
                  <w:divsChild>
                    <w:div w:id="185395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868238">
      <w:bodyDiv w:val="1"/>
      <w:marLeft w:val="0"/>
      <w:marRight w:val="0"/>
      <w:marTop w:val="0"/>
      <w:marBottom w:val="0"/>
      <w:divBdr>
        <w:top w:val="none" w:sz="0" w:space="0" w:color="auto"/>
        <w:left w:val="none" w:sz="0" w:space="0" w:color="auto"/>
        <w:bottom w:val="none" w:sz="0" w:space="0" w:color="auto"/>
        <w:right w:val="none" w:sz="0" w:space="0" w:color="auto"/>
      </w:divBdr>
      <w:divsChild>
        <w:div w:id="1237394505">
          <w:marLeft w:val="0"/>
          <w:marRight w:val="0"/>
          <w:marTop w:val="0"/>
          <w:marBottom w:val="0"/>
          <w:divBdr>
            <w:top w:val="none" w:sz="0" w:space="0" w:color="auto"/>
            <w:left w:val="none" w:sz="0" w:space="0" w:color="auto"/>
            <w:bottom w:val="none" w:sz="0" w:space="0" w:color="auto"/>
            <w:right w:val="none" w:sz="0" w:space="0" w:color="auto"/>
          </w:divBdr>
          <w:divsChild>
            <w:div w:id="1457023559">
              <w:marLeft w:val="0"/>
              <w:marRight w:val="0"/>
              <w:marTop w:val="0"/>
              <w:marBottom w:val="0"/>
              <w:divBdr>
                <w:top w:val="none" w:sz="0" w:space="0" w:color="auto"/>
                <w:left w:val="none" w:sz="0" w:space="0" w:color="auto"/>
                <w:bottom w:val="none" w:sz="0" w:space="0" w:color="auto"/>
                <w:right w:val="none" w:sz="0" w:space="0" w:color="auto"/>
              </w:divBdr>
              <w:divsChild>
                <w:div w:id="1052652323">
                  <w:marLeft w:val="0"/>
                  <w:marRight w:val="0"/>
                  <w:marTop w:val="0"/>
                  <w:marBottom w:val="0"/>
                  <w:divBdr>
                    <w:top w:val="none" w:sz="0" w:space="0" w:color="auto"/>
                    <w:left w:val="none" w:sz="0" w:space="0" w:color="auto"/>
                    <w:bottom w:val="none" w:sz="0" w:space="0" w:color="auto"/>
                    <w:right w:val="none" w:sz="0" w:space="0" w:color="auto"/>
                  </w:divBdr>
                  <w:divsChild>
                    <w:div w:id="53322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488388">
      <w:bodyDiv w:val="1"/>
      <w:marLeft w:val="0"/>
      <w:marRight w:val="0"/>
      <w:marTop w:val="0"/>
      <w:marBottom w:val="0"/>
      <w:divBdr>
        <w:top w:val="none" w:sz="0" w:space="0" w:color="auto"/>
        <w:left w:val="none" w:sz="0" w:space="0" w:color="auto"/>
        <w:bottom w:val="none" w:sz="0" w:space="0" w:color="auto"/>
        <w:right w:val="none" w:sz="0" w:space="0" w:color="auto"/>
      </w:divBdr>
      <w:divsChild>
        <w:div w:id="1761830250">
          <w:marLeft w:val="0"/>
          <w:marRight w:val="0"/>
          <w:marTop w:val="0"/>
          <w:marBottom w:val="0"/>
          <w:divBdr>
            <w:top w:val="none" w:sz="0" w:space="0" w:color="auto"/>
            <w:left w:val="none" w:sz="0" w:space="0" w:color="auto"/>
            <w:bottom w:val="none" w:sz="0" w:space="0" w:color="auto"/>
            <w:right w:val="none" w:sz="0" w:space="0" w:color="auto"/>
          </w:divBdr>
          <w:divsChild>
            <w:div w:id="2081243593">
              <w:marLeft w:val="0"/>
              <w:marRight w:val="0"/>
              <w:marTop w:val="0"/>
              <w:marBottom w:val="0"/>
              <w:divBdr>
                <w:top w:val="none" w:sz="0" w:space="0" w:color="auto"/>
                <w:left w:val="none" w:sz="0" w:space="0" w:color="auto"/>
                <w:bottom w:val="none" w:sz="0" w:space="0" w:color="auto"/>
                <w:right w:val="none" w:sz="0" w:space="0" w:color="auto"/>
              </w:divBdr>
              <w:divsChild>
                <w:div w:id="365374710">
                  <w:marLeft w:val="0"/>
                  <w:marRight w:val="0"/>
                  <w:marTop w:val="0"/>
                  <w:marBottom w:val="0"/>
                  <w:divBdr>
                    <w:top w:val="none" w:sz="0" w:space="0" w:color="auto"/>
                    <w:left w:val="none" w:sz="0" w:space="0" w:color="auto"/>
                    <w:bottom w:val="none" w:sz="0" w:space="0" w:color="auto"/>
                    <w:right w:val="none" w:sz="0" w:space="0" w:color="auto"/>
                  </w:divBdr>
                  <w:divsChild>
                    <w:div w:id="181633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877135">
      <w:bodyDiv w:val="1"/>
      <w:marLeft w:val="0"/>
      <w:marRight w:val="0"/>
      <w:marTop w:val="0"/>
      <w:marBottom w:val="0"/>
      <w:divBdr>
        <w:top w:val="none" w:sz="0" w:space="0" w:color="auto"/>
        <w:left w:val="none" w:sz="0" w:space="0" w:color="auto"/>
        <w:bottom w:val="none" w:sz="0" w:space="0" w:color="auto"/>
        <w:right w:val="none" w:sz="0" w:space="0" w:color="auto"/>
      </w:divBdr>
      <w:divsChild>
        <w:div w:id="178814732">
          <w:marLeft w:val="0"/>
          <w:marRight w:val="0"/>
          <w:marTop w:val="0"/>
          <w:marBottom w:val="0"/>
          <w:divBdr>
            <w:top w:val="none" w:sz="0" w:space="0" w:color="auto"/>
            <w:left w:val="none" w:sz="0" w:space="0" w:color="auto"/>
            <w:bottom w:val="none" w:sz="0" w:space="0" w:color="auto"/>
            <w:right w:val="none" w:sz="0" w:space="0" w:color="auto"/>
          </w:divBdr>
          <w:divsChild>
            <w:div w:id="677195796">
              <w:marLeft w:val="0"/>
              <w:marRight w:val="0"/>
              <w:marTop w:val="0"/>
              <w:marBottom w:val="0"/>
              <w:divBdr>
                <w:top w:val="none" w:sz="0" w:space="0" w:color="auto"/>
                <w:left w:val="none" w:sz="0" w:space="0" w:color="auto"/>
                <w:bottom w:val="none" w:sz="0" w:space="0" w:color="auto"/>
                <w:right w:val="none" w:sz="0" w:space="0" w:color="auto"/>
              </w:divBdr>
              <w:divsChild>
                <w:div w:id="774641523">
                  <w:marLeft w:val="0"/>
                  <w:marRight w:val="0"/>
                  <w:marTop w:val="0"/>
                  <w:marBottom w:val="0"/>
                  <w:divBdr>
                    <w:top w:val="none" w:sz="0" w:space="0" w:color="auto"/>
                    <w:left w:val="none" w:sz="0" w:space="0" w:color="auto"/>
                    <w:bottom w:val="none" w:sz="0" w:space="0" w:color="auto"/>
                    <w:right w:val="none" w:sz="0" w:space="0" w:color="auto"/>
                  </w:divBdr>
                  <w:divsChild>
                    <w:div w:id="200936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218605">
      <w:bodyDiv w:val="1"/>
      <w:marLeft w:val="0"/>
      <w:marRight w:val="0"/>
      <w:marTop w:val="0"/>
      <w:marBottom w:val="0"/>
      <w:divBdr>
        <w:top w:val="none" w:sz="0" w:space="0" w:color="auto"/>
        <w:left w:val="none" w:sz="0" w:space="0" w:color="auto"/>
        <w:bottom w:val="none" w:sz="0" w:space="0" w:color="auto"/>
        <w:right w:val="none" w:sz="0" w:space="0" w:color="auto"/>
      </w:divBdr>
      <w:divsChild>
        <w:div w:id="1518037248">
          <w:marLeft w:val="0"/>
          <w:marRight w:val="0"/>
          <w:marTop w:val="0"/>
          <w:marBottom w:val="0"/>
          <w:divBdr>
            <w:top w:val="none" w:sz="0" w:space="0" w:color="auto"/>
            <w:left w:val="none" w:sz="0" w:space="0" w:color="auto"/>
            <w:bottom w:val="none" w:sz="0" w:space="0" w:color="auto"/>
            <w:right w:val="none" w:sz="0" w:space="0" w:color="auto"/>
          </w:divBdr>
          <w:divsChild>
            <w:div w:id="1795638706">
              <w:marLeft w:val="0"/>
              <w:marRight w:val="0"/>
              <w:marTop w:val="0"/>
              <w:marBottom w:val="0"/>
              <w:divBdr>
                <w:top w:val="none" w:sz="0" w:space="0" w:color="auto"/>
                <w:left w:val="none" w:sz="0" w:space="0" w:color="auto"/>
                <w:bottom w:val="none" w:sz="0" w:space="0" w:color="auto"/>
                <w:right w:val="none" w:sz="0" w:space="0" w:color="auto"/>
              </w:divBdr>
              <w:divsChild>
                <w:div w:id="1049182612">
                  <w:marLeft w:val="0"/>
                  <w:marRight w:val="0"/>
                  <w:marTop w:val="0"/>
                  <w:marBottom w:val="0"/>
                  <w:divBdr>
                    <w:top w:val="none" w:sz="0" w:space="0" w:color="auto"/>
                    <w:left w:val="none" w:sz="0" w:space="0" w:color="auto"/>
                    <w:bottom w:val="none" w:sz="0" w:space="0" w:color="auto"/>
                    <w:right w:val="none" w:sz="0" w:space="0" w:color="auto"/>
                  </w:divBdr>
                  <w:divsChild>
                    <w:div w:id="156167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583396">
      <w:bodyDiv w:val="1"/>
      <w:marLeft w:val="0"/>
      <w:marRight w:val="0"/>
      <w:marTop w:val="0"/>
      <w:marBottom w:val="0"/>
      <w:divBdr>
        <w:top w:val="none" w:sz="0" w:space="0" w:color="auto"/>
        <w:left w:val="none" w:sz="0" w:space="0" w:color="auto"/>
        <w:bottom w:val="none" w:sz="0" w:space="0" w:color="auto"/>
        <w:right w:val="none" w:sz="0" w:space="0" w:color="auto"/>
      </w:divBdr>
    </w:div>
    <w:div w:id="1208495866">
      <w:bodyDiv w:val="1"/>
      <w:marLeft w:val="0"/>
      <w:marRight w:val="0"/>
      <w:marTop w:val="0"/>
      <w:marBottom w:val="0"/>
      <w:divBdr>
        <w:top w:val="none" w:sz="0" w:space="0" w:color="auto"/>
        <w:left w:val="none" w:sz="0" w:space="0" w:color="auto"/>
        <w:bottom w:val="none" w:sz="0" w:space="0" w:color="auto"/>
        <w:right w:val="none" w:sz="0" w:space="0" w:color="auto"/>
      </w:divBdr>
      <w:divsChild>
        <w:div w:id="1577474216">
          <w:marLeft w:val="0"/>
          <w:marRight w:val="0"/>
          <w:marTop w:val="0"/>
          <w:marBottom w:val="0"/>
          <w:divBdr>
            <w:top w:val="none" w:sz="0" w:space="0" w:color="auto"/>
            <w:left w:val="none" w:sz="0" w:space="0" w:color="auto"/>
            <w:bottom w:val="none" w:sz="0" w:space="0" w:color="auto"/>
            <w:right w:val="none" w:sz="0" w:space="0" w:color="auto"/>
          </w:divBdr>
          <w:divsChild>
            <w:div w:id="816533826">
              <w:marLeft w:val="0"/>
              <w:marRight w:val="0"/>
              <w:marTop w:val="0"/>
              <w:marBottom w:val="0"/>
              <w:divBdr>
                <w:top w:val="none" w:sz="0" w:space="0" w:color="auto"/>
                <w:left w:val="none" w:sz="0" w:space="0" w:color="auto"/>
                <w:bottom w:val="none" w:sz="0" w:space="0" w:color="auto"/>
                <w:right w:val="none" w:sz="0" w:space="0" w:color="auto"/>
              </w:divBdr>
              <w:divsChild>
                <w:div w:id="1735086093">
                  <w:marLeft w:val="0"/>
                  <w:marRight w:val="0"/>
                  <w:marTop w:val="0"/>
                  <w:marBottom w:val="0"/>
                  <w:divBdr>
                    <w:top w:val="none" w:sz="0" w:space="0" w:color="auto"/>
                    <w:left w:val="none" w:sz="0" w:space="0" w:color="auto"/>
                    <w:bottom w:val="none" w:sz="0" w:space="0" w:color="auto"/>
                    <w:right w:val="none" w:sz="0" w:space="0" w:color="auto"/>
                  </w:divBdr>
                  <w:divsChild>
                    <w:div w:id="50779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424161">
      <w:bodyDiv w:val="1"/>
      <w:marLeft w:val="0"/>
      <w:marRight w:val="0"/>
      <w:marTop w:val="0"/>
      <w:marBottom w:val="0"/>
      <w:divBdr>
        <w:top w:val="none" w:sz="0" w:space="0" w:color="auto"/>
        <w:left w:val="none" w:sz="0" w:space="0" w:color="auto"/>
        <w:bottom w:val="none" w:sz="0" w:space="0" w:color="auto"/>
        <w:right w:val="none" w:sz="0" w:space="0" w:color="auto"/>
      </w:divBdr>
      <w:divsChild>
        <w:div w:id="1107190936">
          <w:marLeft w:val="0"/>
          <w:marRight w:val="0"/>
          <w:marTop w:val="0"/>
          <w:marBottom w:val="0"/>
          <w:divBdr>
            <w:top w:val="none" w:sz="0" w:space="0" w:color="auto"/>
            <w:left w:val="none" w:sz="0" w:space="0" w:color="auto"/>
            <w:bottom w:val="none" w:sz="0" w:space="0" w:color="auto"/>
            <w:right w:val="none" w:sz="0" w:space="0" w:color="auto"/>
          </w:divBdr>
          <w:divsChild>
            <w:div w:id="743989039">
              <w:marLeft w:val="0"/>
              <w:marRight w:val="0"/>
              <w:marTop w:val="0"/>
              <w:marBottom w:val="0"/>
              <w:divBdr>
                <w:top w:val="none" w:sz="0" w:space="0" w:color="auto"/>
                <w:left w:val="none" w:sz="0" w:space="0" w:color="auto"/>
                <w:bottom w:val="none" w:sz="0" w:space="0" w:color="auto"/>
                <w:right w:val="none" w:sz="0" w:space="0" w:color="auto"/>
              </w:divBdr>
              <w:divsChild>
                <w:div w:id="1737118683">
                  <w:marLeft w:val="0"/>
                  <w:marRight w:val="0"/>
                  <w:marTop w:val="0"/>
                  <w:marBottom w:val="0"/>
                  <w:divBdr>
                    <w:top w:val="none" w:sz="0" w:space="0" w:color="auto"/>
                    <w:left w:val="none" w:sz="0" w:space="0" w:color="auto"/>
                    <w:bottom w:val="none" w:sz="0" w:space="0" w:color="auto"/>
                    <w:right w:val="none" w:sz="0" w:space="0" w:color="auto"/>
                  </w:divBdr>
                  <w:divsChild>
                    <w:div w:id="16515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644552">
      <w:bodyDiv w:val="1"/>
      <w:marLeft w:val="0"/>
      <w:marRight w:val="0"/>
      <w:marTop w:val="0"/>
      <w:marBottom w:val="0"/>
      <w:divBdr>
        <w:top w:val="none" w:sz="0" w:space="0" w:color="auto"/>
        <w:left w:val="none" w:sz="0" w:space="0" w:color="auto"/>
        <w:bottom w:val="none" w:sz="0" w:space="0" w:color="auto"/>
        <w:right w:val="none" w:sz="0" w:space="0" w:color="auto"/>
      </w:divBdr>
    </w:div>
    <w:div w:id="1263415639">
      <w:bodyDiv w:val="1"/>
      <w:marLeft w:val="0"/>
      <w:marRight w:val="0"/>
      <w:marTop w:val="0"/>
      <w:marBottom w:val="0"/>
      <w:divBdr>
        <w:top w:val="none" w:sz="0" w:space="0" w:color="auto"/>
        <w:left w:val="none" w:sz="0" w:space="0" w:color="auto"/>
        <w:bottom w:val="none" w:sz="0" w:space="0" w:color="auto"/>
        <w:right w:val="none" w:sz="0" w:space="0" w:color="auto"/>
      </w:divBdr>
    </w:div>
    <w:div w:id="1307511196">
      <w:bodyDiv w:val="1"/>
      <w:marLeft w:val="0"/>
      <w:marRight w:val="0"/>
      <w:marTop w:val="0"/>
      <w:marBottom w:val="0"/>
      <w:divBdr>
        <w:top w:val="none" w:sz="0" w:space="0" w:color="auto"/>
        <w:left w:val="none" w:sz="0" w:space="0" w:color="auto"/>
        <w:bottom w:val="none" w:sz="0" w:space="0" w:color="auto"/>
        <w:right w:val="none" w:sz="0" w:space="0" w:color="auto"/>
      </w:divBdr>
    </w:div>
    <w:div w:id="1318723802">
      <w:bodyDiv w:val="1"/>
      <w:marLeft w:val="0"/>
      <w:marRight w:val="0"/>
      <w:marTop w:val="0"/>
      <w:marBottom w:val="0"/>
      <w:divBdr>
        <w:top w:val="none" w:sz="0" w:space="0" w:color="auto"/>
        <w:left w:val="none" w:sz="0" w:space="0" w:color="auto"/>
        <w:bottom w:val="none" w:sz="0" w:space="0" w:color="auto"/>
        <w:right w:val="none" w:sz="0" w:space="0" w:color="auto"/>
      </w:divBdr>
    </w:div>
    <w:div w:id="1485313946">
      <w:bodyDiv w:val="1"/>
      <w:marLeft w:val="0"/>
      <w:marRight w:val="0"/>
      <w:marTop w:val="0"/>
      <w:marBottom w:val="0"/>
      <w:divBdr>
        <w:top w:val="none" w:sz="0" w:space="0" w:color="auto"/>
        <w:left w:val="none" w:sz="0" w:space="0" w:color="auto"/>
        <w:bottom w:val="none" w:sz="0" w:space="0" w:color="auto"/>
        <w:right w:val="none" w:sz="0" w:space="0" w:color="auto"/>
      </w:divBdr>
      <w:divsChild>
        <w:div w:id="2085837042">
          <w:marLeft w:val="0"/>
          <w:marRight w:val="0"/>
          <w:marTop w:val="0"/>
          <w:marBottom w:val="0"/>
          <w:divBdr>
            <w:top w:val="none" w:sz="0" w:space="0" w:color="auto"/>
            <w:left w:val="none" w:sz="0" w:space="0" w:color="auto"/>
            <w:bottom w:val="none" w:sz="0" w:space="0" w:color="auto"/>
            <w:right w:val="none" w:sz="0" w:space="0" w:color="auto"/>
          </w:divBdr>
          <w:divsChild>
            <w:div w:id="1140730816">
              <w:marLeft w:val="0"/>
              <w:marRight w:val="0"/>
              <w:marTop w:val="0"/>
              <w:marBottom w:val="0"/>
              <w:divBdr>
                <w:top w:val="none" w:sz="0" w:space="0" w:color="auto"/>
                <w:left w:val="none" w:sz="0" w:space="0" w:color="auto"/>
                <w:bottom w:val="none" w:sz="0" w:space="0" w:color="auto"/>
                <w:right w:val="none" w:sz="0" w:space="0" w:color="auto"/>
              </w:divBdr>
              <w:divsChild>
                <w:div w:id="872882897">
                  <w:marLeft w:val="0"/>
                  <w:marRight w:val="0"/>
                  <w:marTop w:val="0"/>
                  <w:marBottom w:val="0"/>
                  <w:divBdr>
                    <w:top w:val="none" w:sz="0" w:space="0" w:color="auto"/>
                    <w:left w:val="none" w:sz="0" w:space="0" w:color="auto"/>
                    <w:bottom w:val="none" w:sz="0" w:space="0" w:color="auto"/>
                    <w:right w:val="none" w:sz="0" w:space="0" w:color="auto"/>
                  </w:divBdr>
                  <w:divsChild>
                    <w:div w:id="76233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790000">
      <w:bodyDiv w:val="1"/>
      <w:marLeft w:val="0"/>
      <w:marRight w:val="0"/>
      <w:marTop w:val="0"/>
      <w:marBottom w:val="0"/>
      <w:divBdr>
        <w:top w:val="none" w:sz="0" w:space="0" w:color="auto"/>
        <w:left w:val="none" w:sz="0" w:space="0" w:color="auto"/>
        <w:bottom w:val="none" w:sz="0" w:space="0" w:color="auto"/>
        <w:right w:val="none" w:sz="0" w:space="0" w:color="auto"/>
      </w:divBdr>
      <w:divsChild>
        <w:div w:id="2010256327">
          <w:marLeft w:val="0"/>
          <w:marRight w:val="0"/>
          <w:marTop w:val="0"/>
          <w:marBottom w:val="0"/>
          <w:divBdr>
            <w:top w:val="none" w:sz="0" w:space="0" w:color="auto"/>
            <w:left w:val="none" w:sz="0" w:space="0" w:color="auto"/>
            <w:bottom w:val="none" w:sz="0" w:space="0" w:color="auto"/>
            <w:right w:val="none" w:sz="0" w:space="0" w:color="auto"/>
          </w:divBdr>
          <w:divsChild>
            <w:div w:id="889465608">
              <w:marLeft w:val="0"/>
              <w:marRight w:val="0"/>
              <w:marTop w:val="0"/>
              <w:marBottom w:val="0"/>
              <w:divBdr>
                <w:top w:val="none" w:sz="0" w:space="0" w:color="auto"/>
                <w:left w:val="none" w:sz="0" w:space="0" w:color="auto"/>
                <w:bottom w:val="none" w:sz="0" w:space="0" w:color="auto"/>
                <w:right w:val="none" w:sz="0" w:space="0" w:color="auto"/>
              </w:divBdr>
              <w:divsChild>
                <w:div w:id="513039087">
                  <w:marLeft w:val="0"/>
                  <w:marRight w:val="0"/>
                  <w:marTop w:val="0"/>
                  <w:marBottom w:val="0"/>
                  <w:divBdr>
                    <w:top w:val="none" w:sz="0" w:space="0" w:color="auto"/>
                    <w:left w:val="none" w:sz="0" w:space="0" w:color="auto"/>
                    <w:bottom w:val="none" w:sz="0" w:space="0" w:color="auto"/>
                    <w:right w:val="none" w:sz="0" w:space="0" w:color="auto"/>
                  </w:divBdr>
                  <w:divsChild>
                    <w:div w:id="180034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879847">
      <w:bodyDiv w:val="1"/>
      <w:marLeft w:val="0"/>
      <w:marRight w:val="0"/>
      <w:marTop w:val="0"/>
      <w:marBottom w:val="0"/>
      <w:divBdr>
        <w:top w:val="none" w:sz="0" w:space="0" w:color="auto"/>
        <w:left w:val="none" w:sz="0" w:space="0" w:color="auto"/>
        <w:bottom w:val="none" w:sz="0" w:space="0" w:color="auto"/>
        <w:right w:val="none" w:sz="0" w:space="0" w:color="auto"/>
      </w:divBdr>
    </w:div>
    <w:div w:id="1672444594">
      <w:bodyDiv w:val="1"/>
      <w:marLeft w:val="0"/>
      <w:marRight w:val="0"/>
      <w:marTop w:val="0"/>
      <w:marBottom w:val="0"/>
      <w:divBdr>
        <w:top w:val="none" w:sz="0" w:space="0" w:color="auto"/>
        <w:left w:val="none" w:sz="0" w:space="0" w:color="auto"/>
        <w:bottom w:val="none" w:sz="0" w:space="0" w:color="auto"/>
        <w:right w:val="none" w:sz="0" w:space="0" w:color="auto"/>
      </w:divBdr>
    </w:div>
    <w:div w:id="17000810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39E2EB-AF22-7747-9CCA-7FAEB5C8A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35</Pages>
  <Words>4666</Words>
  <Characters>26602</Characters>
  <Application>Microsoft Office Word</Application>
  <DocSecurity>0</DocSecurity>
  <Lines>221</Lines>
  <Paragraphs>62</Paragraphs>
  <ScaleCrop>false</ScaleCrop>
  <Company/>
  <LinksUpToDate>false</LinksUpToDate>
  <CharactersWithSpaces>31206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CS297</dc:title>
  <cp:lastModifiedBy>Vignesh Naveen Rao</cp:lastModifiedBy>
  <cp:revision>274</cp:revision>
  <dcterms:created xsi:type="dcterms:W3CDTF">2024-11-04T21:37:00Z</dcterms:created>
  <dcterms:modified xsi:type="dcterms:W3CDTF">2024-11-13T01:06:00Z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2024-11-04T00:00:00Z</vt:filetime>
  </property>
  <property fmtid="{D5CDD505-2E9C-101B-9397-08002B2CF9AE}" pid="3" name="Producer">
    <vt:lpwstr>Skia/PDF m121 Google Docs Renderer</vt:lpwstr>
  </property>
  <property fmtid="{D5CDD505-2E9C-101B-9397-08002B2CF9AE}" pid="4" name="LastSaved">
    <vt:filetime>2024-11-04T00:00:00Z</vt:filetime>
  </property>
</Properties>
</file>